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05921B1D" w:rsidR="00E2027C" w:rsidRDefault="6D9646C7" w:rsidP="067AD8EA">
      <w:pPr>
        <w:rPr>
          <w:b/>
          <w:bCs/>
          <w:u w:val="single"/>
        </w:rPr>
      </w:pPr>
      <w:r w:rsidRPr="067AD8EA">
        <w:rPr>
          <w:b/>
          <w:bCs/>
          <w:u w:val="single"/>
        </w:rPr>
        <w:t>Air Ambulances UK Week – Every Mission Starts With You</w:t>
      </w:r>
    </w:p>
    <w:p w14:paraId="45208204" w14:textId="321E7353" w:rsidR="66395A51" w:rsidRDefault="66395A51" w:rsidP="067AD8EA">
      <w:pPr>
        <w:spacing w:after="0"/>
      </w:pPr>
    </w:p>
    <w:p w14:paraId="34209E4E" w14:textId="23782CE5" w:rsidR="66395A51" w:rsidRDefault="3247E801" w:rsidP="067AD8EA">
      <w:pPr>
        <w:spacing w:after="0"/>
        <w:jc w:val="center"/>
        <w:rPr>
          <w:b/>
          <w:bCs/>
          <w:color w:val="FF0000"/>
        </w:rPr>
      </w:pPr>
      <w:r w:rsidRPr="10D5C9C5">
        <w:rPr>
          <w:b/>
          <w:bCs/>
          <w:color w:val="FF0000"/>
        </w:rPr>
        <w:t>Press Release: For Immediate Release</w:t>
      </w:r>
    </w:p>
    <w:p w14:paraId="27A975E3" w14:textId="469A920F" w:rsidR="10D5C9C5" w:rsidRDefault="10D5C9C5" w:rsidP="10D5C9C5">
      <w:pPr>
        <w:spacing w:after="0"/>
        <w:jc w:val="center"/>
        <w:rPr>
          <w:b/>
          <w:bCs/>
          <w:color w:val="FF0000"/>
        </w:rPr>
      </w:pPr>
    </w:p>
    <w:p w14:paraId="0556D2B8" w14:textId="554E9864" w:rsidR="66395A51" w:rsidRDefault="7F96403F" w:rsidP="10D5C9C5">
      <w:pPr>
        <w:spacing w:after="0"/>
        <w:rPr>
          <w:rFonts w:ascii="Arial" w:eastAsia="Arial" w:hAnsi="Arial" w:cs="Arial"/>
          <w:b/>
          <w:bCs/>
          <w:color w:val="000000" w:themeColor="text1"/>
        </w:rPr>
      </w:pPr>
      <w:r w:rsidRPr="10D5C9C5">
        <w:rPr>
          <w:rFonts w:ascii="Arial" w:eastAsia="Arial" w:hAnsi="Arial" w:cs="Arial"/>
          <w:b/>
          <w:bCs/>
          <w:lang w:val="en-US"/>
        </w:rPr>
        <w:t>Devon Air Ambulance joins 21 Air Ambulance charities to raise awareness of the lifesaving service for Air Ambulance Week</w:t>
      </w:r>
      <w:r w:rsidR="3247E801" w:rsidRPr="10D5C9C5">
        <w:rPr>
          <w:rFonts w:ascii="Arial" w:eastAsia="Arial" w:hAnsi="Arial" w:cs="Arial"/>
          <w:b/>
          <w:bCs/>
        </w:rPr>
        <w:t xml:space="preserve"> with the help of iconic locations across the county. </w:t>
      </w:r>
    </w:p>
    <w:p w14:paraId="1F11A42E" w14:textId="771242A2" w:rsidR="067AD8EA" w:rsidRDefault="067AD8EA" w:rsidP="067AD8EA">
      <w:pPr>
        <w:spacing w:after="0"/>
        <w:jc w:val="both"/>
        <w:rPr>
          <w:rFonts w:ascii="Arial" w:eastAsia="Arial" w:hAnsi="Arial" w:cs="Arial"/>
          <w:color w:val="000000" w:themeColor="text1"/>
          <w:sz w:val="20"/>
          <w:szCs w:val="20"/>
        </w:rPr>
      </w:pPr>
    </w:p>
    <w:p w14:paraId="5219C153" w14:textId="16C9BAEC" w:rsidR="66395A51" w:rsidRDefault="54E13B0C" w:rsidP="71008A00">
      <w:pPr>
        <w:spacing w:after="0"/>
        <w:jc w:val="both"/>
        <w:rPr>
          <w:rFonts w:ascii="Arial" w:eastAsia="Arial" w:hAnsi="Arial" w:cs="Arial"/>
          <w:color w:val="000000" w:themeColor="text1"/>
          <w:sz w:val="20"/>
          <w:szCs w:val="20"/>
        </w:rPr>
      </w:pPr>
      <w:r w:rsidRPr="71008A00">
        <w:rPr>
          <w:rFonts w:ascii="Arial" w:eastAsia="Arial" w:hAnsi="Arial" w:cs="Arial"/>
          <w:color w:val="000000" w:themeColor="text1"/>
          <w:sz w:val="20"/>
          <w:szCs w:val="20"/>
        </w:rPr>
        <w:t>Air Ambulance Week 2025 takes off across the UK from 8 – 14 September, raising awareness of the lifesaving work of air ambulance charities. Here, Devon Air Ambulance</w:t>
      </w:r>
      <w:r w:rsidR="2A4A6F3D" w:rsidRPr="71008A00">
        <w:rPr>
          <w:rFonts w:ascii="Arial" w:eastAsia="Arial" w:hAnsi="Arial" w:cs="Arial"/>
          <w:color w:val="000000" w:themeColor="text1"/>
          <w:sz w:val="20"/>
          <w:szCs w:val="20"/>
        </w:rPr>
        <w:t xml:space="preserve"> (DAA)</w:t>
      </w:r>
      <w:r w:rsidRPr="71008A00">
        <w:rPr>
          <w:rFonts w:ascii="Arial" w:eastAsia="Arial" w:hAnsi="Arial" w:cs="Arial"/>
          <w:color w:val="000000" w:themeColor="text1"/>
          <w:sz w:val="20"/>
          <w:szCs w:val="20"/>
        </w:rPr>
        <w:t xml:space="preserve"> is celebrating with </w:t>
      </w:r>
      <w:r w:rsidR="3C24C3D8" w:rsidRPr="71008A00">
        <w:rPr>
          <w:rFonts w:ascii="Arial" w:eastAsia="Arial" w:hAnsi="Arial" w:cs="Arial"/>
          <w:color w:val="000000" w:themeColor="text1"/>
          <w:sz w:val="20"/>
          <w:szCs w:val="20"/>
        </w:rPr>
        <w:t xml:space="preserve">the support of iconic Devon landmarks </w:t>
      </w:r>
      <w:r w:rsidR="7C4B2677" w:rsidRPr="71008A00">
        <w:rPr>
          <w:rFonts w:ascii="Arial" w:eastAsia="Arial" w:hAnsi="Arial" w:cs="Arial"/>
          <w:color w:val="000000" w:themeColor="text1"/>
          <w:sz w:val="20"/>
          <w:szCs w:val="20"/>
        </w:rPr>
        <w:t>such as</w:t>
      </w:r>
      <w:r w:rsidR="3C24C3D8" w:rsidRPr="71008A00">
        <w:rPr>
          <w:rFonts w:ascii="Arial" w:eastAsia="Arial" w:hAnsi="Arial" w:cs="Arial"/>
          <w:color w:val="000000" w:themeColor="text1"/>
          <w:sz w:val="20"/>
          <w:szCs w:val="20"/>
        </w:rPr>
        <w:t xml:space="preserve"> Barnstaple Clock Tower</w:t>
      </w:r>
      <w:r w:rsidR="41FCF119" w:rsidRPr="71008A00">
        <w:rPr>
          <w:rFonts w:ascii="Arial" w:eastAsia="Arial" w:hAnsi="Arial" w:cs="Arial"/>
          <w:color w:val="000000" w:themeColor="text1"/>
          <w:sz w:val="20"/>
          <w:szCs w:val="20"/>
        </w:rPr>
        <w:t>, Exeter Guildhall</w:t>
      </w:r>
      <w:r w:rsidR="577325D1" w:rsidRPr="71008A00">
        <w:rPr>
          <w:rFonts w:ascii="Arial" w:eastAsia="Arial" w:hAnsi="Arial" w:cs="Arial"/>
          <w:color w:val="000000" w:themeColor="text1"/>
          <w:sz w:val="20"/>
          <w:szCs w:val="20"/>
        </w:rPr>
        <w:t xml:space="preserve"> and Smeaton</w:t>
      </w:r>
      <w:r w:rsidR="71CC3B26" w:rsidRPr="71008A00">
        <w:rPr>
          <w:rFonts w:ascii="Arial" w:eastAsia="Arial" w:hAnsi="Arial" w:cs="Arial"/>
          <w:color w:val="000000" w:themeColor="text1"/>
          <w:sz w:val="20"/>
          <w:szCs w:val="20"/>
        </w:rPr>
        <w:t>’</w:t>
      </w:r>
      <w:r w:rsidR="577325D1" w:rsidRPr="71008A00">
        <w:rPr>
          <w:rFonts w:ascii="Arial" w:eastAsia="Arial" w:hAnsi="Arial" w:cs="Arial"/>
          <w:color w:val="000000" w:themeColor="text1"/>
          <w:sz w:val="20"/>
          <w:szCs w:val="20"/>
        </w:rPr>
        <w:t>s Tower in Plymouth</w:t>
      </w:r>
      <w:r w:rsidR="138D8DF4" w:rsidRPr="71008A00">
        <w:rPr>
          <w:rFonts w:ascii="Arial" w:eastAsia="Arial" w:hAnsi="Arial" w:cs="Arial"/>
          <w:color w:val="000000" w:themeColor="text1"/>
          <w:sz w:val="20"/>
          <w:szCs w:val="20"/>
        </w:rPr>
        <w:t xml:space="preserve"> who will be lighting up </w:t>
      </w:r>
      <w:r w:rsidR="6B59BDCC" w:rsidRPr="71008A00">
        <w:rPr>
          <w:rFonts w:ascii="Arial" w:eastAsia="Arial" w:hAnsi="Arial" w:cs="Arial"/>
          <w:color w:val="000000" w:themeColor="text1"/>
          <w:sz w:val="20"/>
          <w:szCs w:val="20"/>
        </w:rPr>
        <w:t xml:space="preserve">in blue </w:t>
      </w:r>
      <w:r w:rsidR="138D8DF4" w:rsidRPr="71008A00">
        <w:rPr>
          <w:rFonts w:ascii="Arial" w:eastAsia="Arial" w:hAnsi="Arial" w:cs="Arial"/>
          <w:color w:val="000000" w:themeColor="text1"/>
          <w:sz w:val="20"/>
          <w:szCs w:val="20"/>
        </w:rPr>
        <w:t xml:space="preserve">to </w:t>
      </w:r>
      <w:r w:rsidR="7B5D097C" w:rsidRPr="71008A00">
        <w:rPr>
          <w:rFonts w:ascii="Arial" w:eastAsia="Arial" w:hAnsi="Arial" w:cs="Arial"/>
          <w:color w:val="000000" w:themeColor="text1"/>
          <w:sz w:val="20"/>
          <w:szCs w:val="20"/>
        </w:rPr>
        <w:t>recognise</w:t>
      </w:r>
      <w:r w:rsidR="5BC3A6A9" w:rsidRPr="71008A00">
        <w:rPr>
          <w:rFonts w:ascii="Arial" w:eastAsia="Arial" w:hAnsi="Arial" w:cs="Arial"/>
          <w:color w:val="000000" w:themeColor="text1"/>
          <w:sz w:val="20"/>
          <w:szCs w:val="20"/>
        </w:rPr>
        <w:t xml:space="preserve"> th</w:t>
      </w:r>
      <w:r w:rsidR="192E50E1" w:rsidRPr="71008A00">
        <w:rPr>
          <w:rFonts w:ascii="Arial" w:eastAsia="Arial" w:hAnsi="Arial" w:cs="Arial"/>
          <w:color w:val="000000" w:themeColor="text1"/>
          <w:sz w:val="20"/>
          <w:szCs w:val="20"/>
        </w:rPr>
        <w:t>e work of this vital emergency service in Devon</w:t>
      </w:r>
      <w:r w:rsidRPr="71008A00">
        <w:rPr>
          <w:rFonts w:ascii="Arial" w:eastAsia="Arial" w:hAnsi="Arial" w:cs="Arial"/>
          <w:color w:val="000000" w:themeColor="text1"/>
          <w:sz w:val="20"/>
          <w:szCs w:val="20"/>
        </w:rPr>
        <w:t>.</w:t>
      </w:r>
    </w:p>
    <w:p w14:paraId="36DF0C33" w14:textId="14E8A380" w:rsidR="66395A51" w:rsidRDefault="66395A51" w:rsidP="067AD8EA">
      <w:pPr>
        <w:rPr>
          <w:rFonts w:ascii="Arial" w:eastAsia="Arial" w:hAnsi="Arial" w:cs="Arial"/>
          <w:sz w:val="20"/>
          <w:szCs w:val="20"/>
        </w:rPr>
      </w:pPr>
    </w:p>
    <w:p w14:paraId="35C12DA2" w14:textId="581D3BD6" w:rsidR="66395A51" w:rsidRDefault="54E13B0C" w:rsidP="71008A00">
      <w:pPr>
        <w:spacing w:after="0"/>
        <w:jc w:val="both"/>
        <w:rPr>
          <w:rFonts w:ascii="Arial" w:eastAsia="Arial" w:hAnsi="Arial" w:cs="Arial"/>
          <w:color w:val="000000" w:themeColor="text1"/>
          <w:sz w:val="20"/>
          <w:szCs w:val="20"/>
        </w:rPr>
      </w:pPr>
      <w:r w:rsidRPr="71008A00">
        <w:rPr>
          <w:rFonts w:ascii="Arial" w:eastAsia="Arial" w:hAnsi="Arial" w:cs="Arial"/>
          <w:color w:val="000000" w:themeColor="text1"/>
          <w:sz w:val="20"/>
          <w:szCs w:val="20"/>
        </w:rPr>
        <w:t>This national awareness week, organised by Air Ambulances UK, brings together air ambulance charities from across the UK to share one powerful message: ‘</w:t>
      </w:r>
      <w:r w:rsidRPr="71008A00">
        <w:rPr>
          <w:rFonts w:ascii="Arial" w:eastAsia="Arial" w:hAnsi="Arial" w:cs="Arial"/>
          <w:b/>
          <w:bCs/>
          <w:color w:val="000000" w:themeColor="text1"/>
          <w:sz w:val="20"/>
          <w:szCs w:val="20"/>
        </w:rPr>
        <w:t>Every Mission Starts With You.’</w:t>
      </w:r>
      <w:r w:rsidR="6BA57094" w:rsidRPr="71008A00">
        <w:rPr>
          <w:rFonts w:ascii="Arial" w:eastAsia="Arial" w:hAnsi="Arial" w:cs="Arial"/>
          <w:b/>
          <w:bCs/>
          <w:color w:val="000000" w:themeColor="text1"/>
          <w:sz w:val="20"/>
          <w:szCs w:val="20"/>
        </w:rPr>
        <w:t xml:space="preserve"> </w:t>
      </w:r>
      <w:r w:rsidRPr="71008A00">
        <w:rPr>
          <w:rFonts w:ascii="Arial" w:eastAsia="Arial" w:hAnsi="Arial" w:cs="Arial"/>
          <w:color w:val="000000" w:themeColor="text1"/>
          <w:sz w:val="20"/>
          <w:szCs w:val="20"/>
        </w:rPr>
        <w:t xml:space="preserve">Air ambulance crews are dispatched to over 134 lifesaving missions each day across the UK – and each of those missions </w:t>
      </w:r>
      <w:r w:rsidR="7791B127" w:rsidRPr="71008A00">
        <w:rPr>
          <w:rFonts w:ascii="Arial" w:eastAsia="Arial" w:hAnsi="Arial" w:cs="Arial"/>
          <w:color w:val="000000" w:themeColor="text1"/>
          <w:sz w:val="20"/>
          <w:szCs w:val="20"/>
        </w:rPr>
        <w:t xml:space="preserve">here in Devon </w:t>
      </w:r>
      <w:r w:rsidRPr="71008A00">
        <w:rPr>
          <w:rFonts w:ascii="Arial" w:eastAsia="Arial" w:hAnsi="Arial" w:cs="Arial"/>
          <w:color w:val="000000" w:themeColor="text1"/>
          <w:sz w:val="20"/>
          <w:szCs w:val="20"/>
        </w:rPr>
        <w:t>is powered entirely by public support. Whether you choose to donate, fundraise, or simply spread the word</w:t>
      </w:r>
      <w:r w:rsidR="5DA70015" w:rsidRPr="71008A00">
        <w:rPr>
          <w:rFonts w:ascii="Arial" w:eastAsia="Arial" w:hAnsi="Arial" w:cs="Arial"/>
          <w:color w:val="000000" w:themeColor="text1"/>
          <w:sz w:val="20"/>
          <w:szCs w:val="20"/>
        </w:rPr>
        <w:t xml:space="preserve"> on social media</w:t>
      </w:r>
      <w:r w:rsidRPr="71008A00">
        <w:rPr>
          <w:rFonts w:ascii="Arial" w:eastAsia="Arial" w:hAnsi="Arial" w:cs="Arial"/>
          <w:color w:val="000000" w:themeColor="text1"/>
          <w:sz w:val="20"/>
          <w:szCs w:val="20"/>
        </w:rPr>
        <w:t xml:space="preserve">, your support helps </w:t>
      </w:r>
      <w:r w:rsidR="06CF7ADF" w:rsidRPr="71008A00">
        <w:rPr>
          <w:rFonts w:ascii="Arial" w:eastAsia="Arial" w:hAnsi="Arial" w:cs="Arial"/>
          <w:color w:val="000000" w:themeColor="text1"/>
          <w:sz w:val="20"/>
          <w:szCs w:val="20"/>
        </w:rPr>
        <w:t xml:space="preserve">their </w:t>
      </w:r>
      <w:r w:rsidRPr="71008A00">
        <w:rPr>
          <w:rFonts w:ascii="Arial" w:eastAsia="Arial" w:hAnsi="Arial" w:cs="Arial"/>
          <w:color w:val="000000" w:themeColor="text1"/>
          <w:sz w:val="20"/>
          <w:szCs w:val="20"/>
        </w:rPr>
        <w:t>critical care teams reach people in their moment of need.</w:t>
      </w:r>
    </w:p>
    <w:p w14:paraId="4BFAC871" w14:textId="7E981505" w:rsidR="66395A51" w:rsidRDefault="66395A51" w:rsidP="067AD8EA">
      <w:pPr>
        <w:rPr>
          <w:rFonts w:ascii="Arial" w:eastAsia="Arial" w:hAnsi="Arial" w:cs="Arial"/>
          <w:sz w:val="20"/>
          <w:szCs w:val="20"/>
        </w:rPr>
      </w:pPr>
    </w:p>
    <w:p w14:paraId="24C7C893" w14:textId="1745C027" w:rsidR="66395A51" w:rsidRDefault="54E13B0C" w:rsidP="067AD8EA">
      <w:pPr>
        <w:spacing w:after="0"/>
        <w:jc w:val="both"/>
        <w:rPr>
          <w:rFonts w:ascii="Arial" w:eastAsia="Arial" w:hAnsi="Arial" w:cs="Arial"/>
          <w:color w:val="000000" w:themeColor="text1"/>
          <w:sz w:val="20"/>
          <w:szCs w:val="20"/>
        </w:rPr>
      </w:pPr>
      <w:r w:rsidRPr="067AD8EA">
        <w:rPr>
          <w:rFonts w:ascii="Arial" w:eastAsia="Arial" w:hAnsi="Arial" w:cs="Arial"/>
          <w:color w:val="000000" w:themeColor="text1"/>
          <w:sz w:val="20"/>
          <w:szCs w:val="20"/>
        </w:rPr>
        <w:t xml:space="preserve">During Air Ambulance Week, </w:t>
      </w:r>
      <w:r w:rsidR="0DA8258F" w:rsidRPr="067AD8EA">
        <w:rPr>
          <w:rFonts w:ascii="Arial" w:eastAsia="Arial" w:hAnsi="Arial" w:cs="Arial"/>
          <w:color w:val="000000" w:themeColor="text1"/>
          <w:sz w:val="20"/>
          <w:szCs w:val="20"/>
        </w:rPr>
        <w:t>DAA will</w:t>
      </w:r>
      <w:r w:rsidRPr="067AD8EA">
        <w:rPr>
          <w:rFonts w:ascii="Arial" w:eastAsia="Arial" w:hAnsi="Arial" w:cs="Arial"/>
          <w:color w:val="000000" w:themeColor="text1"/>
          <w:sz w:val="20"/>
          <w:szCs w:val="20"/>
        </w:rPr>
        <w:t xml:space="preserve"> be sharing the stories of people whose lives have been saved by advanced pre-hospital care – delivered at the scene by </w:t>
      </w:r>
      <w:r w:rsidR="38278949" w:rsidRPr="067AD8EA">
        <w:rPr>
          <w:rFonts w:ascii="Arial" w:eastAsia="Arial" w:hAnsi="Arial" w:cs="Arial"/>
          <w:color w:val="000000" w:themeColor="text1"/>
          <w:sz w:val="20"/>
          <w:szCs w:val="20"/>
        </w:rPr>
        <w:t xml:space="preserve">the </w:t>
      </w:r>
      <w:r w:rsidRPr="067AD8EA">
        <w:rPr>
          <w:rFonts w:ascii="Arial" w:eastAsia="Arial" w:hAnsi="Arial" w:cs="Arial"/>
          <w:color w:val="000000" w:themeColor="text1"/>
          <w:sz w:val="20"/>
          <w:szCs w:val="20"/>
        </w:rPr>
        <w:t>air ambulance crew</w:t>
      </w:r>
      <w:r w:rsidR="68BB4261" w:rsidRPr="067AD8EA">
        <w:rPr>
          <w:rFonts w:ascii="Arial" w:eastAsia="Arial" w:hAnsi="Arial" w:cs="Arial"/>
          <w:color w:val="000000" w:themeColor="text1"/>
          <w:sz w:val="20"/>
          <w:szCs w:val="20"/>
        </w:rPr>
        <w:t xml:space="preserve"> </w:t>
      </w:r>
      <w:r w:rsidRPr="067AD8EA">
        <w:rPr>
          <w:rFonts w:ascii="Arial" w:eastAsia="Arial" w:hAnsi="Arial" w:cs="Arial"/>
          <w:color w:val="000000" w:themeColor="text1"/>
          <w:sz w:val="20"/>
          <w:szCs w:val="20"/>
        </w:rPr>
        <w:t xml:space="preserve">using </w:t>
      </w:r>
      <w:r w:rsidR="348726DE" w:rsidRPr="02925777">
        <w:rPr>
          <w:rFonts w:ascii="Arial" w:eastAsia="Arial" w:hAnsi="Arial" w:cs="Arial"/>
          <w:color w:val="000000" w:themeColor="text1"/>
          <w:sz w:val="20"/>
          <w:szCs w:val="20"/>
        </w:rPr>
        <w:t xml:space="preserve">advanced </w:t>
      </w:r>
      <w:r w:rsidRPr="067AD8EA">
        <w:rPr>
          <w:rFonts w:ascii="Arial" w:eastAsia="Arial" w:hAnsi="Arial" w:cs="Arial"/>
          <w:color w:val="000000" w:themeColor="text1"/>
          <w:sz w:val="20"/>
          <w:szCs w:val="20"/>
        </w:rPr>
        <w:t xml:space="preserve">equipment, drugs, and expertise. It’s a reminder that every mission truly starts with individuals like you – </w:t>
      </w:r>
      <w:r w:rsidR="17D5A44B" w:rsidRPr="067AD8EA">
        <w:rPr>
          <w:rFonts w:ascii="Arial" w:eastAsia="Arial" w:hAnsi="Arial" w:cs="Arial"/>
          <w:color w:val="000000" w:themeColor="text1"/>
          <w:sz w:val="20"/>
          <w:szCs w:val="20"/>
        </w:rPr>
        <w:t>the loyal</w:t>
      </w:r>
      <w:r w:rsidRPr="067AD8EA">
        <w:rPr>
          <w:rFonts w:ascii="Arial" w:eastAsia="Arial" w:hAnsi="Arial" w:cs="Arial"/>
          <w:color w:val="000000" w:themeColor="text1"/>
          <w:sz w:val="20"/>
          <w:szCs w:val="20"/>
        </w:rPr>
        <w:t xml:space="preserve"> supporters.</w:t>
      </w:r>
    </w:p>
    <w:p w14:paraId="2A0BDA65" w14:textId="0140D0E8" w:rsidR="067AD8EA" w:rsidRDefault="067AD8EA" w:rsidP="067AD8EA">
      <w:pPr>
        <w:rPr>
          <w:rFonts w:ascii="Arial" w:eastAsia="Arial" w:hAnsi="Arial" w:cs="Arial"/>
          <w:color w:val="000000" w:themeColor="text1"/>
          <w:sz w:val="20"/>
          <w:szCs w:val="20"/>
        </w:rPr>
      </w:pPr>
    </w:p>
    <w:p w14:paraId="4D99CA2F" w14:textId="63672893" w:rsidR="66395A51" w:rsidRDefault="465CA237" w:rsidP="71008A00">
      <w:pPr>
        <w:spacing w:after="0"/>
        <w:rPr>
          <w:rFonts w:ascii="Arial" w:eastAsia="Arial" w:hAnsi="Arial" w:cs="Arial"/>
          <w:color w:val="000000" w:themeColor="text1"/>
          <w:sz w:val="20"/>
          <w:szCs w:val="20"/>
        </w:rPr>
      </w:pPr>
      <w:r w:rsidRPr="71008A00">
        <w:rPr>
          <w:rFonts w:ascii="Arial" w:eastAsia="Arial" w:hAnsi="Arial" w:cs="Arial"/>
          <w:color w:val="000000" w:themeColor="text1"/>
          <w:sz w:val="20"/>
          <w:szCs w:val="20"/>
        </w:rPr>
        <w:t>Air ambulance charities</w:t>
      </w:r>
      <w:r w:rsidR="54E13B0C" w:rsidRPr="71008A00">
        <w:rPr>
          <w:rFonts w:ascii="Arial" w:eastAsia="Arial" w:hAnsi="Arial" w:cs="Arial"/>
          <w:color w:val="000000" w:themeColor="text1"/>
          <w:sz w:val="20"/>
          <w:szCs w:val="20"/>
        </w:rPr>
        <w:t xml:space="preserve"> rely on generous donations to continue delivering urgent, advanced medical care to people with sudden life-threatening injuries or illnesses. By supporting </w:t>
      </w:r>
      <w:r w:rsidR="1D595D30" w:rsidRPr="71008A00">
        <w:rPr>
          <w:rFonts w:ascii="Arial" w:eastAsia="Arial" w:hAnsi="Arial" w:cs="Arial"/>
          <w:color w:val="000000" w:themeColor="text1"/>
          <w:sz w:val="20"/>
          <w:szCs w:val="20"/>
        </w:rPr>
        <w:t>Devon Air Ambulance</w:t>
      </w:r>
      <w:r w:rsidR="5A7F4135" w:rsidRPr="71008A00">
        <w:rPr>
          <w:rFonts w:ascii="Arial" w:eastAsia="Arial" w:hAnsi="Arial" w:cs="Arial"/>
          <w:color w:val="000000" w:themeColor="text1"/>
          <w:sz w:val="20"/>
          <w:szCs w:val="20"/>
        </w:rPr>
        <w:t>,</w:t>
      </w:r>
      <w:r w:rsidR="54E13B0C" w:rsidRPr="71008A00">
        <w:rPr>
          <w:rFonts w:ascii="Arial" w:eastAsia="Arial" w:hAnsi="Arial" w:cs="Arial"/>
          <w:color w:val="000000" w:themeColor="text1"/>
          <w:sz w:val="20"/>
          <w:szCs w:val="20"/>
        </w:rPr>
        <w:t xml:space="preserve"> you’re helping </w:t>
      </w:r>
      <w:r w:rsidR="42818916" w:rsidRPr="71008A00">
        <w:rPr>
          <w:rFonts w:ascii="Arial" w:eastAsia="Arial" w:hAnsi="Arial" w:cs="Arial"/>
          <w:color w:val="000000" w:themeColor="text1"/>
          <w:sz w:val="20"/>
          <w:szCs w:val="20"/>
        </w:rPr>
        <w:t xml:space="preserve">to </w:t>
      </w:r>
      <w:r w:rsidR="54E13B0C" w:rsidRPr="71008A00">
        <w:rPr>
          <w:rFonts w:ascii="Arial" w:eastAsia="Arial" w:hAnsi="Arial" w:cs="Arial"/>
          <w:color w:val="000000" w:themeColor="text1"/>
          <w:sz w:val="20"/>
          <w:szCs w:val="20"/>
        </w:rPr>
        <w:t>save lives and improve patient outcomes every single day.</w:t>
      </w:r>
    </w:p>
    <w:p w14:paraId="571FA066" w14:textId="079BA15C" w:rsidR="067AD8EA" w:rsidRDefault="067AD8EA" w:rsidP="71008A00">
      <w:pPr>
        <w:spacing w:after="0"/>
        <w:jc w:val="both"/>
        <w:rPr>
          <w:rFonts w:ascii="Arial" w:eastAsia="Arial" w:hAnsi="Arial" w:cs="Arial"/>
          <w:color w:val="000000" w:themeColor="text1"/>
          <w:sz w:val="20"/>
          <w:szCs w:val="20"/>
        </w:rPr>
      </w:pPr>
    </w:p>
    <w:p w14:paraId="4B314E01" w14:textId="451FEB2D" w:rsidR="06083655" w:rsidRDefault="06083655" w:rsidP="067AD8EA">
      <w:pPr>
        <w:shd w:val="clear" w:color="auto" w:fill="FFFFFF" w:themeFill="background1"/>
        <w:spacing w:after="0"/>
        <w:jc w:val="both"/>
        <w:rPr>
          <w:rFonts w:ascii="Arial" w:eastAsia="Arial" w:hAnsi="Arial" w:cs="Arial"/>
          <w:b/>
          <w:bCs/>
          <w:color w:val="000000" w:themeColor="text1"/>
          <w:sz w:val="20"/>
          <w:szCs w:val="20"/>
        </w:rPr>
      </w:pPr>
      <w:r w:rsidRPr="067AD8EA">
        <w:rPr>
          <w:rFonts w:ascii="Arial" w:eastAsia="Arial" w:hAnsi="Arial" w:cs="Arial"/>
          <w:b/>
          <w:bCs/>
          <w:color w:val="000000" w:themeColor="text1"/>
          <w:sz w:val="20"/>
          <w:szCs w:val="20"/>
        </w:rPr>
        <w:t>Greg Allen, CEO of Devon Air Ambulance said:</w:t>
      </w:r>
    </w:p>
    <w:p w14:paraId="3CA94368" w14:textId="173DDEBF" w:rsidR="06083655" w:rsidRDefault="06083655" w:rsidP="71008A00">
      <w:pPr>
        <w:shd w:val="clear" w:color="auto" w:fill="FFFFFF" w:themeFill="background1"/>
        <w:spacing w:after="0"/>
        <w:jc w:val="both"/>
        <w:rPr>
          <w:rFonts w:ascii="Arial" w:eastAsia="Arial" w:hAnsi="Arial" w:cs="Arial"/>
          <w:i/>
          <w:iCs/>
          <w:color w:val="000000" w:themeColor="text1"/>
          <w:sz w:val="20"/>
          <w:szCs w:val="20"/>
        </w:rPr>
      </w:pPr>
      <w:r w:rsidRPr="71008A00">
        <w:rPr>
          <w:rFonts w:ascii="Arial" w:eastAsia="Arial" w:hAnsi="Arial" w:cs="Arial"/>
          <w:i/>
          <w:iCs/>
          <w:color w:val="000000" w:themeColor="text1"/>
          <w:sz w:val="20"/>
          <w:szCs w:val="20"/>
        </w:rPr>
        <w:t>‘</w:t>
      </w:r>
      <w:r w:rsidR="52AA1B59" w:rsidRPr="71008A00">
        <w:rPr>
          <w:rFonts w:ascii="Arial" w:eastAsia="Arial" w:hAnsi="Arial" w:cs="Arial"/>
          <w:i/>
          <w:iCs/>
          <w:color w:val="000000" w:themeColor="text1"/>
          <w:sz w:val="20"/>
          <w:szCs w:val="20"/>
        </w:rPr>
        <w:t xml:space="preserve">So far in 2025, </w:t>
      </w:r>
      <w:r w:rsidR="54DAAAAA" w:rsidRPr="71008A00">
        <w:rPr>
          <w:rFonts w:ascii="Arial" w:eastAsia="Arial" w:hAnsi="Arial" w:cs="Arial"/>
          <w:i/>
          <w:iCs/>
          <w:color w:val="000000" w:themeColor="text1"/>
          <w:sz w:val="20"/>
          <w:szCs w:val="20"/>
        </w:rPr>
        <w:t>we have</w:t>
      </w:r>
      <w:r w:rsidR="52AA1B59" w:rsidRPr="71008A00">
        <w:rPr>
          <w:rFonts w:ascii="Arial" w:eastAsia="Arial" w:hAnsi="Arial" w:cs="Arial"/>
          <w:i/>
          <w:iCs/>
          <w:color w:val="000000" w:themeColor="text1"/>
          <w:sz w:val="20"/>
          <w:szCs w:val="20"/>
        </w:rPr>
        <w:t xml:space="preserve"> been </w:t>
      </w:r>
      <w:r w:rsidR="631FA986" w:rsidRPr="71008A00">
        <w:rPr>
          <w:rFonts w:ascii="Arial" w:eastAsia="Arial" w:hAnsi="Arial" w:cs="Arial"/>
          <w:i/>
          <w:iCs/>
          <w:color w:val="000000" w:themeColor="text1"/>
          <w:sz w:val="20"/>
          <w:szCs w:val="20"/>
        </w:rPr>
        <w:t>tasked to</w:t>
      </w:r>
      <w:r w:rsidR="52AA1B59" w:rsidRPr="71008A00">
        <w:rPr>
          <w:rFonts w:ascii="Arial" w:eastAsia="Arial" w:hAnsi="Arial" w:cs="Arial"/>
          <w:i/>
          <w:iCs/>
          <w:color w:val="000000" w:themeColor="text1"/>
          <w:sz w:val="20"/>
          <w:szCs w:val="20"/>
        </w:rPr>
        <w:t xml:space="preserve"> more than 1200 incidents across the county. None of these missions would be possible without the incredible support we </w:t>
      </w:r>
      <w:r w:rsidR="36086085" w:rsidRPr="71008A00">
        <w:rPr>
          <w:rFonts w:ascii="Arial" w:eastAsia="Arial" w:hAnsi="Arial" w:cs="Arial"/>
          <w:i/>
          <w:iCs/>
          <w:color w:val="000000" w:themeColor="text1"/>
          <w:sz w:val="20"/>
          <w:szCs w:val="20"/>
        </w:rPr>
        <w:t xml:space="preserve">receive </w:t>
      </w:r>
      <w:r w:rsidR="52AA1B59" w:rsidRPr="71008A00">
        <w:rPr>
          <w:rFonts w:ascii="Arial" w:eastAsia="Arial" w:hAnsi="Arial" w:cs="Arial"/>
          <w:i/>
          <w:iCs/>
          <w:color w:val="000000" w:themeColor="text1"/>
          <w:sz w:val="20"/>
          <w:szCs w:val="20"/>
        </w:rPr>
        <w:t>from the people of Devon. Whether it’s a business pa</w:t>
      </w:r>
      <w:r w:rsidR="1174DE44" w:rsidRPr="71008A00">
        <w:rPr>
          <w:rFonts w:ascii="Arial" w:eastAsia="Arial" w:hAnsi="Arial" w:cs="Arial"/>
          <w:i/>
          <w:iCs/>
          <w:color w:val="000000" w:themeColor="text1"/>
          <w:sz w:val="20"/>
          <w:szCs w:val="20"/>
        </w:rPr>
        <w:t xml:space="preserve">rtnership, a group taking part in one of our events, an individual fundraising </w:t>
      </w:r>
      <w:r w:rsidR="7BD87794" w:rsidRPr="71008A00">
        <w:rPr>
          <w:rFonts w:ascii="Arial" w:eastAsia="Arial" w:hAnsi="Arial" w:cs="Arial"/>
          <w:i/>
          <w:iCs/>
          <w:color w:val="000000" w:themeColor="text1"/>
          <w:sz w:val="20"/>
          <w:szCs w:val="20"/>
        </w:rPr>
        <w:t xml:space="preserve">on their own or a former patient sharing their story – every mission starts with that </w:t>
      </w:r>
      <w:r w:rsidR="14812D11" w:rsidRPr="71008A00">
        <w:rPr>
          <w:rFonts w:ascii="Arial" w:eastAsia="Arial" w:hAnsi="Arial" w:cs="Arial"/>
          <w:i/>
          <w:iCs/>
          <w:color w:val="000000" w:themeColor="text1"/>
          <w:sz w:val="20"/>
          <w:szCs w:val="20"/>
        </w:rPr>
        <w:t xml:space="preserve">kind </w:t>
      </w:r>
      <w:r w:rsidR="7BD87794" w:rsidRPr="71008A00">
        <w:rPr>
          <w:rFonts w:ascii="Arial" w:eastAsia="Arial" w:hAnsi="Arial" w:cs="Arial"/>
          <w:i/>
          <w:iCs/>
          <w:color w:val="000000" w:themeColor="text1"/>
          <w:sz w:val="20"/>
          <w:szCs w:val="20"/>
        </w:rPr>
        <w:t>support</w:t>
      </w:r>
      <w:r w:rsidR="3578054C" w:rsidRPr="71008A00">
        <w:rPr>
          <w:rFonts w:ascii="Arial" w:eastAsia="Arial" w:hAnsi="Arial" w:cs="Arial"/>
          <w:i/>
          <w:iCs/>
          <w:color w:val="000000" w:themeColor="text1"/>
          <w:sz w:val="20"/>
          <w:szCs w:val="20"/>
        </w:rPr>
        <w:t>.</w:t>
      </w:r>
    </w:p>
    <w:p w14:paraId="212E6948" w14:textId="3DD90E85" w:rsidR="10D5C9C5" w:rsidRDefault="10D5C9C5" w:rsidP="10D5C9C5">
      <w:pPr>
        <w:shd w:val="clear" w:color="auto" w:fill="FFFFFF" w:themeFill="background1"/>
        <w:spacing w:after="0"/>
        <w:jc w:val="both"/>
        <w:rPr>
          <w:rFonts w:ascii="Arial" w:eastAsia="Arial" w:hAnsi="Arial" w:cs="Arial"/>
          <w:i/>
          <w:iCs/>
          <w:color w:val="000000" w:themeColor="text1"/>
          <w:sz w:val="20"/>
          <w:szCs w:val="20"/>
        </w:rPr>
      </w:pPr>
    </w:p>
    <w:p w14:paraId="0FAB1868" w14:textId="38D2953D" w:rsidR="7BD87794" w:rsidRDefault="7BD87794" w:rsidP="10D5C9C5">
      <w:pPr>
        <w:shd w:val="clear" w:color="auto" w:fill="FFFFFF" w:themeFill="background1"/>
        <w:spacing w:after="0"/>
        <w:jc w:val="both"/>
        <w:rPr>
          <w:rFonts w:ascii="Arial" w:eastAsia="Arial" w:hAnsi="Arial" w:cs="Arial"/>
          <w:i/>
          <w:iCs/>
          <w:color w:val="000000" w:themeColor="text1"/>
          <w:sz w:val="20"/>
          <w:szCs w:val="20"/>
        </w:rPr>
      </w:pPr>
      <w:r w:rsidRPr="10D5C9C5">
        <w:rPr>
          <w:rFonts w:ascii="Arial" w:eastAsia="Arial" w:hAnsi="Arial" w:cs="Arial"/>
          <w:i/>
          <w:iCs/>
          <w:color w:val="000000" w:themeColor="text1"/>
          <w:sz w:val="20"/>
          <w:szCs w:val="20"/>
        </w:rPr>
        <w:t>‘During Air Ambulance Week 2025, we are honoured to see so many people talking about and supporting the entire sector i</w:t>
      </w:r>
      <w:r w:rsidR="35271D13" w:rsidRPr="10D5C9C5">
        <w:rPr>
          <w:rFonts w:ascii="Arial" w:eastAsia="Arial" w:hAnsi="Arial" w:cs="Arial"/>
          <w:i/>
          <w:iCs/>
          <w:color w:val="000000" w:themeColor="text1"/>
          <w:sz w:val="20"/>
          <w:szCs w:val="20"/>
        </w:rPr>
        <w:t xml:space="preserve">ncluding many iconic Devon buildings who are kindly lighting up their buildings to show their support. Every mission starts with you, </w:t>
      </w:r>
      <w:r w:rsidR="2325D7C2" w:rsidRPr="2A0100CE">
        <w:rPr>
          <w:rFonts w:ascii="Arial" w:eastAsia="Arial" w:hAnsi="Arial" w:cs="Arial"/>
          <w:i/>
          <w:iCs/>
          <w:color w:val="000000" w:themeColor="text1"/>
          <w:sz w:val="20"/>
          <w:szCs w:val="20"/>
        </w:rPr>
        <w:t>our</w:t>
      </w:r>
      <w:r w:rsidR="35271D13" w:rsidRPr="10D5C9C5">
        <w:rPr>
          <w:rFonts w:ascii="Arial" w:eastAsia="Arial" w:hAnsi="Arial" w:cs="Arial"/>
          <w:i/>
          <w:iCs/>
          <w:color w:val="000000" w:themeColor="text1"/>
          <w:sz w:val="20"/>
          <w:szCs w:val="20"/>
        </w:rPr>
        <w:t xml:space="preserve"> supporters, and we continue to save lives, together.’</w:t>
      </w:r>
    </w:p>
    <w:p w14:paraId="403ABB51" w14:textId="2C1380CA" w:rsidR="067AD8EA" w:rsidRDefault="067AD8EA" w:rsidP="067AD8EA">
      <w:pPr>
        <w:shd w:val="clear" w:color="auto" w:fill="FFFFFF" w:themeFill="background1"/>
        <w:spacing w:after="0"/>
        <w:jc w:val="both"/>
      </w:pPr>
    </w:p>
    <w:p w14:paraId="3F9451DB" w14:textId="12B69916" w:rsidR="13923ECE" w:rsidRDefault="06083655" w:rsidP="71008A00">
      <w:pPr>
        <w:shd w:val="clear" w:color="auto" w:fill="FFFFFF" w:themeFill="background1"/>
        <w:spacing w:after="0"/>
        <w:jc w:val="both"/>
        <w:rPr>
          <w:rFonts w:ascii="Arial" w:eastAsia="Arial" w:hAnsi="Arial" w:cs="Arial"/>
          <w:color w:val="000000" w:themeColor="text1"/>
          <w:sz w:val="20"/>
          <w:szCs w:val="20"/>
        </w:rPr>
      </w:pPr>
      <w:r w:rsidRPr="71008A00">
        <w:rPr>
          <w:rFonts w:ascii="Arial" w:eastAsia="Arial" w:hAnsi="Arial" w:cs="Arial"/>
          <w:color w:val="000000" w:themeColor="text1"/>
          <w:sz w:val="20"/>
          <w:szCs w:val="20"/>
        </w:rPr>
        <w:t xml:space="preserve">Air ambulance crews bring </w:t>
      </w:r>
      <w:r w:rsidR="46E8984C" w:rsidRPr="74DA4811">
        <w:rPr>
          <w:rFonts w:ascii="Arial" w:eastAsia="Arial" w:hAnsi="Arial" w:cs="Arial"/>
          <w:color w:val="000000" w:themeColor="text1"/>
          <w:sz w:val="20"/>
          <w:szCs w:val="20"/>
        </w:rPr>
        <w:t xml:space="preserve">advanced </w:t>
      </w:r>
      <w:r w:rsidR="46E8984C" w:rsidRPr="3E79DFBC">
        <w:rPr>
          <w:rFonts w:ascii="Arial" w:eastAsia="Arial" w:hAnsi="Arial" w:cs="Arial"/>
          <w:color w:val="000000" w:themeColor="text1"/>
          <w:sz w:val="20"/>
          <w:szCs w:val="20"/>
        </w:rPr>
        <w:t>critical care</w:t>
      </w:r>
      <w:r w:rsidRPr="71008A00">
        <w:rPr>
          <w:rFonts w:ascii="Arial" w:eastAsia="Arial" w:hAnsi="Arial" w:cs="Arial"/>
          <w:color w:val="000000" w:themeColor="text1"/>
          <w:sz w:val="20"/>
          <w:szCs w:val="20"/>
        </w:rPr>
        <w:t xml:space="preserve"> to the patient, performing critical interventions using </w:t>
      </w:r>
      <w:r w:rsidR="3DEC6538" w:rsidRPr="49873CDD">
        <w:rPr>
          <w:rFonts w:ascii="Arial" w:eastAsia="Arial" w:hAnsi="Arial" w:cs="Arial"/>
          <w:color w:val="000000" w:themeColor="text1"/>
          <w:sz w:val="20"/>
          <w:szCs w:val="20"/>
        </w:rPr>
        <w:t>specialist</w:t>
      </w:r>
      <w:r w:rsidR="24321290" w:rsidRPr="49873CDD">
        <w:rPr>
          <w:rFonts w:ascii="Arial" w:eastAsia="Arial" w:hAnsi="Arial" w:cs="Arial"/>
          <w:color w:val="000000" w:themeColor="text1"/>
          <w:sz w:val="20"/>
          <w:szCs w:val="20"/>
        </w:rPr>
        <w:t xml:space="preserve"> </w:t>
      </w:r>
      <w:r w:rsidRPr="49873CDD">
        <w:rPr>
          <w:rFonts w:ascii="Arial" w:eastAsia="Arial" w:hAnsi="Arial" w:cs="Arial"/>
          <w:color w:val="000000" w:themeColor="text1"/>
          <w:sz w:val="20"/>
          <w:szCs w:val="20"/>
        </w:rPr>
        <w:t>equipment</w:t>
      </w:r>
      <w:r w:rsidRPr="71008A00">
        <w:rPr>
          <w:rFonts w:ascii="Arial" w:eastAsia="Arial" w:hAnsi="Arial" w:cs="Arial"/>
          <w:color w:val="000000" w:themeColor="text1"/>
          <w:sz w:val="20"/>
          <w:szCs w:val="20"/>
        </w:rPr>
        <w:t xml:space="preserve"> and </w:t>
      </w:r>
      <w:r w:rsidR="1CCB1B9C" w:rsidRPr="75787695">
        <w:rPr>
          <w:rFonts w:ascii="Arial" w:eastAsia="Arial" w:hAnsi="Arial" w:cs="Arial"/>
          <w:color w:val="000000" w:themeColor="text1"/>
          <w:sz w:val="20"/>
          <w:szCs w:val="20"/>
        </w:rPr>
        <w:t xml:space="preserve">enhanced </w:t>
      </w:r>
      <w:r w:rsidRPr="75787695">
        <w:rPr>
          <w:rFonts w:ascii="Arial" w:eastAsia="Arial" w:hAnsi="Arial" w:cs="Arial"/>
          <w:color w:val="000000" w:themeColor="text1"/>
          <w:sz w:val="20"/>
          <w:szCs w:val="20"/>
        </w:rPr>
        <w:t>treatments</w:t>
      </w:r>
      <w:r w:rsidRPr="71008A00">
        <w:rPr>
          <w:rFonts w:ascii="Arial" w:eastAsia="Arial" w:hAnsi="Arial" w:cs="Arial"/>
          <w:color w:val="000000" w:themeColor="text1"/>
          <w:sz w:val="20"/>
          <w:szCs w:val="20"/>
        </w:rPr>
        <w:t xml:space="preserve"> that make a real difference.</w:t>
      </w:r>
      <w:r w:rsidR="5A040BAD" w:rsidRPr="71008A00">
        <w:rPr>
          <w:rFonts w:ascii="Arial" w:eastAsia="Arial" w:hAnsi="Arial" w:cs="Arial"/>
          <w:color w:val="000000" w:themeColor="text1"/>
          <w:sz w:val="20"/>
          <w:szCs w:val="20"/>
        </w:rPr>
        <w:t xml:space="preserve"> </w:t>
      </w:r>
      <w:r w:rsidR="50813A95" w:rsidRPr="71008A00">
        <w:rPr>
          <w:rFonts w:ascii="Arial" w:eastAsia="Arial" w:hAnsi="Arial" w:cs="Arial"/>
          <w:color w:val="000000" w:themeColor="text1"/>
          <w:sz w:val="20"/>
          <w:szCs w:val="20"/>
        </w:rPr>
        <w:t xml:space="preserve">By air and by road, </w:t>
      </w:r>
      <w:r w:rsidR="13923ECE" w:rsidRPr="71008A00">
        <w:rPr>
          <w:rFonts w:ascii="Arial" w:eastAsia="Arial" w:hAnsi="Arial" w:cs="Arial"/>
          <w:color w:val="000000" w:themeColor="text1"/>
          <w:sz w:val="20"/>
          <w:szCs w:val="20"/>
        </w:rPr>
        <w:t xml:space="preserve">Devon Air Ambulance </w:t>
      </w:r>
      <w:r w:rsidRPr="71008A00">
        <w:rPr>
          <w:rFonts w:ascii="Arial" w:eastAsia="Arial" w:hAnsi="Arial" w:cs="Arial"/>
          <w:color w:val="000000" w:themeColor="text1"/>
          <w:sz w:val="20"/>
          <w:szCs w:val="20"/>
        </w:rPr>
        <w:t>responds to around</w:t>
      </w:r>
      <w:r w:rsidR="37DD9545" w:rsidRPr="71008A00">
        <w:rPr>
          <w:rFonts w:ascii="Arial" w:eastAsia="Arial" w:hAnsi="Arial" w:cs="Arial"/>
          <w:color w:val="000000" w:themeColor="text1"/>
          <w:sz w:val="20"/>
          <w:szCs w:val="20"/>
        </w:rPr>
        <w:t xml:space="preserve"> 40 </w:t>
      </w:r>
      <w:r w:rsidRPr="71008A00">
        <w:rPr>
          <w:rFonts w:ascii="Arial" w:eastAsia="Arial" w:hAnsi="Arial" w:cs="Arial"/>
          <w:color w:val="000000" w:themeColor="text1"/>
          <w:sz w:val="20"/>
          <w:szCs w:val="20"/>
        </w:rPr>
        <w:t xml:space="preserve">missions each week across </w:t>
      </w:r>
      <w:r w:rsidR="3E527297" w:rsidRPr="71008A00">
        <w:rPr>
          <w:rFonts w:ascii="Arial" w:eastAsia="Arial" w:hAnsi="Arial" w:cs="Arial"/>
          <w:color w:val="000000" w:themeColor="text1"/>
          <w:sz w:val="20"/>
          <w:szCs w:val="20"/>
        </w:rPr>
        <w:t xml:space="preserve">Devon and neighbouring counties, </w:t>
      </w:r>
      <w:r w:rsidRPr="71008A00">
        <w:rPr>
          <w:rFonts w:ascii="Arial" w:eastAsia="Arial" w:hAnsi="Arial" w:cs="Arial"/>
          <w:color w:val="000000" w:themeColor="text1"/>
          <w:sz w:val="20"/>
          <w:szCs w:val="20"/>
        </w:rPr>
        <w:t xml:space="preserve">playing a vital role in emergency </w:t>
      </w:r>
      <w:r w:rsidR="2E015ED6" w:rsidRPr="71008A00">
        <w:rPr>
          <w:rFonts w:ascii="Arial" w:eastAsia="Arial" w:hAnsi="Arial" w:cs="Arial"/>
          <w:color w:val="000000" w:themeColor="text1"/>
          <w:sz w:val="20"/>
          <w:szCs w:val="20"/>
        </w:rPr>
        <w:t>response</w:t>
      </w:r>
      <w:r w:rsidRPr="71008A00">
        <w:rPr>
          <w:rFonts w:ascii="Arial" w:eastAsia="Arial" w:hAnsi="Arial" w:cs="Arial"/>
          <w:color w:val="000000" w:themeColor="text1"/>
          <w:sz w:val="20"/>
          <w:szCs w:val="20"/>
        </w:rPr>
        <w:t xml:space="preserve"> and making a lifesaving difference across</w:t>
      </w:r>
      <w:r w:rsidR="3DD4AEF2" w:rsidRPr="71008A00">
        <w:rPr>
          <w:rFonts w:ascii="Arial" w:eastAsia="Arial" w:hAnsi="Arial" w:cs="Arial"/>
          <w:color w:val="000000" w:themeColor="text1"/>
          <w:sz w:val="20"/>
          <w:szCs w:val="20"/>
        </w:rPr>
        <w:t xml:space="preserve"> the southwest. </w:t>
      </w:r>
    </w:p>
    <w:p w14:paraId="65EA3902" w14:textId="2FCDD369" w:rsidR="067AD8EA" w:rsidRDefault="067AD8EA" w:rsidP="067AD8EA">
      <w:pPr>
        <w:shd w:val="clear" w:color="auto" w:fill="FFFFFF" w:themeFill="background1"/>
        <w:spacing w:after="0"/>
        <w:jc w:val="both"/>
        <w:rPr>
          <w:rFonts w:ascii="Arial" w:eastAsia="Arial" w:hAnsi="Arial" w:cs="Arial"/>
          <w:i/>
          <w:iCs/>
          <w:sz w:val="20"/>
          <w:szCs w:val="20"/>
        </w:rPr>
      </w:pPr>
    </w:p>
    <w:p w14:paraId="6073F312" w14:textId="23D39503" w:rsidR="06083655" w:rsidRDefault="06083655" w:rsidP="71008A00">
      <w:pPr>
        <w:shd w:val="clear" w:color="auto" w:fill="FFFFFF" w:themeFill="background1"/>
        <w:spacing w:after="0"/>
        <w:jc w:val="both"/>
        <w:rPr>
          <w:rFonts w:ascii="Arial" w:eastAsia="Arial" w:hAnsi="Arial" w:cs="Arial"/>
          <w:color w:val="000000" w:themeColor="text1"/>
          <w:sz w:val="20"/>
          <w:szCs w:val="20"/>
          <w:highlight w:val="yellow"/>
        </w:rPr>
      </w:pPr>
      <w:r w:rsidRPr="71008A00">
        <w:rPr>
          <w:rFonts w:ascii="Arial" w:eastAsia="Arial" w:hAnsi="Arial" w:cs="Arial"/>
          <w:color w:val="000000" w:themeColor="text1"/>
          <w:sz w:val="20"/>
          <w:szCs w:val="20"/>
        </w:rPr>
        <w:t xml:space="preserve">Each </w:t>
      </w:r>
      <w:r w:rsidR="63513F3A" w:rsidRPr="0627A9C7">
        <w:rPr>
          <w:rFonts w:ascii="Arial" w:eastAsia="Arial" w:hAnsi="Arial" w:cs="Arial"/>
          <w:color w:val="000000" w:themeColor="text1"/>
          <w:sz w:val="20"/>
          <w:szCs w:val="20"/>
        </w:rPr>
        <w:t xml:space="preserve">helicopter </w:t>
      </w:r>
      <w:r w:rsidRPr="0627A9C7">
        <w:rPr>
          <w:rFonts w:ascii="Arial" w:eastAsia="Arial" w:hAnsi="Arial" w:cs="Arial"/>
          <w:color w:val="000000" w:themeColor="text1"/>
          <w:sz w:val="20"/>
          <w:szCs w:val="20"/>
        </w:rPr>
        <w:t>mission</w:t>
      </w:r>
      <w:r w:rsidRPr="71008A00">
        <w:rPr>
          <w:rFonts w:ascii="Arial" w:eastAsia="Arial" w:hAnsi="Arial" w:cs="Arial"/>
          <w:color w:val="000000" w:themeColor="text1"/>
          <w:sz w:val="20"/>
          <w:szCs w:val="20"/>
        </w:rPr>
        <w:t xml:space="preserve"> costs on average </w:t>
      </w:r>
      <w:r w:rsidR="0ACBDF6F" w:rsidRPr="71008A00">
        <w:rPr>
          <w:rFonts w:ascii="Arial" w:eastAsia="Arial" w:hAnsi="Arial" w:cs="Arial"/>
          <w:color w:val="000000" w:themeColor="text1"/>
          <w:sz w:val="20"/>
          <w:szCs w:val="20"/>
        </w:rPr>
        <w:t>£4,500</w:t>
      </w:r>
      <w:r w:rsidR="6832220E" w:rsidRPr="71008A00">
        <w:rPr>
          <w:rFonts w:ascii="Arial" w:eastAsia="Arial" w:hAnsi="Arial" w:cs="Arial"/>
          <w:color w:val="000000" w:themeColor="text1"/>
          <w:sz w:val="20"/>
          <w:szCs w:val="20"/>
        </w:rPr>
        <w:t xml:space="preserve"> which is </w:t>
      </w:r>
      <w:r w:rsidRPr="71008A00">
        <w:rPr>
          <w:rFonts w:ascii="Arial" w:eastAsia="Arial" w:hAnsi="Arial" w:cs="Arial"/>
          <w:color w:val="000000" w:themeColor="text1"/>
          <w:sz w:val="20"/>
          <w:szCs w:val="20"/>
        </w:rPr>
        <w:t xml:space="preserve">funded entirely by local communities. </w:t>
      </w:r>
    </w:p>
    <w:p w14:paraId="53CE5921" w14:textId="00632765" w:rsidR="067AD8EA" w:rsidRDefault="067AD8EA" w:rsidP="067AD8EA">
      <w:pPr>
        <w:shd w:val="clear" w:color="auto" w:fill="FFFFFF" w:themeFill="background1"/>
        <w:spacing w:after="0"/>
        <w:jc w:val="both"/>
        <w:rPr>
          <w:rFonts w:ascii="Arial" w:eastAsia="Arial" w:hAnsi="Arial" w:cs="Arial"/>
          <w:sz w:val="20"/>
          <w:szCs w:val="20"/>
        </w:rPr>
      </w:pPr>
    </w:p>
    <w:p w14:paraId="3D40DD74" w14:textId="4BEA815A" w:rsidR="06083655" w:rsidRDefault="06083655" w:rsidP="067AD8EA">
      <w:pPr>
        <w:shd w:val="clear" w:color="auto" w:fill="FFFFFF" w:themeFill="background1"/>
        <w:spacing w:after="0"/>
        <w:jc w:val="both"/>
        <w:rPr>
          <w:rFonts w:ascii="Arial" w:eastAsia="Arial" w:hAnsi="Arial" w:cs="Arial"/>
          <w:color w:val="000000" w:themeColor="text1"/>
          <w:sz w:val="20"/>
          <w:szCs w:val="20"/>
        </w:rPr>
      </w:pPr>
      <w:r w:rsidRPr="067AD8EA">
        <w:rPr>
          <w:rFonts w:ascii="Arial" w:eastAsia="Arial" w:hAnsi="Arial" w:cs="Arial"/>
          <w:color w:val="000000" w:themeColor="text1"/>
          <w:sz w:val="20"/>
          <w:szCs w:val="20"/>
        </w:rPr>
        <w:t>This Air Ambulance Week,</w:t>
      </w:r>
      <w:r w:rsidR="405586F6" w:rsidRPr="067AD8EA">
        <w:rPr>
          <w:rFonts w:ascii="Arial" w:eastAsia="Arial" w:hAnsi="Arial" w:cs="Arial"/>
          <w:color w:val="000000" w:themeColor="text1"/>
          <w:sz w:val="20"/>
          <w:szCs w:val="20"/>
        </w:rPr>
        <w:t xml:space="preserve"> Devon Air Ambulance </w:t>
      </w:r>
      <w:r w:rsidRPr="067AD8EA">
        <w:rPr>
          <w:rFonts w:ascii="Arial" w:eastAsia="Arial" w:hAnsi="Arial" w:cs="Arial"/>
          <w:color w:val="000000" w:themeColor="text1"/>
          <w:sz w:val="20"/>
          <w:szCs w:val="20"/>
        </w:rPr>
        <w:t xml:space="preserve">is calling on people across </w:t>
      </w:r>
      <w:r w:rsidR="51C0C80D" w:rsidRPr="067AD8EA">
        <w:rPr>
          <w:rFonts w:ascii="Arial" w:eastAsia="Arial" w:hAnsi="Arial" w:cs="Arial"/>
          <w:color w:val="000000" w:themeColor="text1"/>
          <w:sz w:val="20"/>
          <w:szCs w:val="20"/>
        </w:rPr>
        <w:t>Devon</w:t>
      </w:r>
      <w:r w:rsidRPr="067AD8EA">
        <w:rPr>
          <w:rFonts w:ascii="Arial" w:eastAsia="Arial" w:hAnsi="Arial" w:cs="Arial"/>
          <w:color w:val="000000" w:themeColor="text1"/>
          <w:sz w:val="20"/>
          <w:szCs w:val="20"/>
        </w:rPr>
        <w:t xml:space="preserve"> to show their support – helping </w:t>
      </w:r>
      <w:r w:rsidR="555E42D2" w:rsidRPr="067AD8EA">
        <w:rPr>
          <w:rFonts w:ascii="Arial" w:eastAsia="Arial" w:hAnsi="Arial" w:cs="Arial"/>
          <w:color w:val="000000" w:themeColor="text1"/>
          <w:sz w:val="20"/>
          <w:szCs w:val="20"/>
        </w:rPr>
        <w:t>the service to</w:t>
      </w:r>
      <w:r w:rsidRPr="067AD8EA">
        <w:rPr>
          <w:rFonts w:ascii="Arial" w:eastAsia="Arial" w:hAnsi="Arial" w:cs="Arial"/>
          <w:color w:val="000000" w:themeColor="text1"/>
          <w:sz w:val="20"/>
          <w:szCs w:val="20"/>
        </w:rPr>
        <w:t xml:space="preserve"> reach more people like</w:t>
      </w:r>
      <w:r w:rsidR="75AD1E30" w:rsidRPr="067AD8EA">
        <w:rPr>
          <w:rFonts w:ascii="Arial" w:eastAsia="Arial" w:hAnsi="Arial" w:cs="Arial"/>
          <w:color w:val="000000" w:themeColor="text1"/>
          <w:sz w:val="20"/>
          <w:szCs w:val="20"/>
        </w:rPr>
        <w:t xml:space="preserve"> Jon, </w:t>
      </w:r>
      <w:r w:rsidRPr="067AD8EA">
        <w:rPr>
          <w:rFonts w:ascii="Arial" w:eastAsia="Arial" w:hAnsi="Arial" w:cs="Arial"/>
          <w:color w:val="000000" w:themeColor="text1"/>
          <w:sz w:val="20"/>
          <w:szCs w:val="20"/>
        </w:rPr>
        <w:t>who</w:t>
      </w:r>
      <w:r w:rsidR="29207ED3" w:rsidRPr="067AD8EA">
        <w:rPr>
          <w:rFonts w:ascii="Arial" w:eastAsia="Arial" w:hAnsi="Arial" w:cs="Arial"/>
          <w:color w:val="000000" w:themeColor="text1"/>
          <w:sz w:val="20"/>
          <w:szCs w:val="20"/>
        </w:rPr>
        <w:t xml:space="preserve"> suffered a cardiac arrest at work in 2024. </w:t>
      </w:r>
    </w:p>
    <w:p w14:paraId="5340857D" w14:textId="095F0FA6" w:rsidR="067AD8EA" w:rsidRDefault="067AD8EA" w:rsidP="067AD8EA">
      <w:pPr>
        <w:shd w:val="clear" w:color="auto" w:fill="FFFFFF" w:themeFill="background1"/>
        <w:spacing w:after="0"/>
        <w:jc w:val="both"/>
        <w:rPr>
          <w:rFonts w:ascii="Arial" w:eastAsia="Arial" w:hAnsi="Arial" w:cs="Arial"/>
          <w:color w:val="000000" w:themeColor="text1"/>
          <w:sz w:val="20"/>
          <w:szCs w:val="20"/>
        </w:rPr>
      </w:pPr>
    </w:p>
    <w:p w14:paraId="60DF1213" w14:textId="1170386E" w:rsidR="29207ED3" w:rsidRDefault="29207ED3" w:rsidP="067AD8EA">
      <w:pPr>
        <w:shd w:val="clear" w:color="auto" w:fill="FFFFFF" w:themeFill="background1"/>
        <w:spacing w:after="240"/>
        <w:jc w:val="both"/>
        <w:rPr>
          <w:rFonts w:ascii="Arial" w:eastAsia="Arial" w:hAnsi="Arial" w:cs="Arial"/>
          <w:sz w:val="20"/>
          <w:szCs w:val="20"/>
        </w:rPr>
      </w:pPr>
      <w:r w:rsidRPr="067AD8EA">
        <w:rPr>
          <w:rFonts w:ascii="Arial" w:eastAsia="Arial" w:hAnsi="Arial" w:cs="Arial"/>
          <w:sz w:val="20"/>
          <w:szCs w:val="20"/>
        </w:rPr>
        <w:t xml:space="preserve">Jon, a father and artist, began that day like any other – immersed in his work as a construction site manager, unaware that his life was about to change forever. </w:t>
      </w:r>
    </w:p>
    <w:p w14:paraId="1EA34D83" w14:textId="1C10C8CD" w:rsidR="29207ED3" w:rsidRDefault="29207ED3" w:rsidP="067AD8EA">
      <w:pPr>
        <w:shd w:val="clear" w:color="auto" w:fill="FFFFFF" w:themeFill="background1"/>
        <w:spacing w:after="240"/>
        <w:jc w:val="both"/>
        <w:rPr>
          <w:rFonts w:ascii="Arial" w:eastAsia="Arial" w:hAnsi="Arial" w:cs="Arial"/>
          <w:sz w:val="20"/>
          <w:szCs w:val="20"/>
        </w:rPr>
      </w:pPr>
      <w:r w:rsidRPr="067AD8EA">
        <w:rPr>
          <w:rFonts w:ascii="Arial" w:eastAsia="Arial" w:hAnsi="Arial" w:cs="Arial"/>
          <w:sz w:val="20"/>
          <w:szCs w:val="20"/>
        </w:rPr>
        <w:t xml:space="preserve">Around lunchtime, Jon began to feel an unusual tightness in his chest. His colleagues noticed something wasn’t right. His colour had drained, and he looked unwell. Though he brushed it off at first, his symptoms persisted. Concerned, a colleague insisted on taking him to their local community hospital. </w:t>
      </w:r>
    </w:p>
    <w:p w14:paraId="071793BF" w14:textId="5E02C099" w:rsidR="29207ED3" w:rsidRDefault="29207ED3" w:rsidP="067AD8EA">
      <w:pPr>
        <w:shd w:val="clear" w:color="auto" w:fill="FFFFFF" w:themeFill="background1"/>
        <w:spacing w:after="240"/>
        <w:jc w:val="both"/>
        <w:rPr>
          <w:rFonts w:ascii="Arial" w:eastAsia="Arial" w:hAnsi="Arial" w:cs="Arial"/>
          <w:sz w:val="20"/>
          <w:szCs w:val="20"/>
        </w:rPr>
      </w:pPr>
      <w:r w:rsidRPr="067AD8EA">
        <w:rPr>
          <w:rFonts w:ascii="Arial" w:eastAsia="Arial" w:hAnsi="Arial" w:cs="Arial"/>
          <w:sz w:val="20"/>
          <w:szCs w:val="20"/>
        </w:rPr>
        <w:t xml:space="preserve">‘I thought it might just be the tail end of the cold we all had over Christmas,’ Jon recalled. ‘Nothing felt serious at first.’ </w:t>
      </w:r>
    </w:p>
    <w:p w14:paraId="22A98ACE" w14:textId="0A3024A5" w:rsidR="29207ED3" w:rsidRDefault="29207ED3" w:rsidP="067AD8EA">
      <w:pPr>
        <w:shd w:val="clear" w:color="auto" w:fill="FFFFFF" w:themeFill="background1"/>
        <w:spacing w:after="240"/>
        <w:jc w:val="both"/>
        <w:rPr>
          <w:rFonts w:ascii="Arial" w:eastAsia="Arial" w:hAnsi="Arial" w:cs="Arial"/>
          <w:sz w:val="20"/>
          <w:szCs w:val="20"/>
        </w:rPr>
      </w:pPr>
      <w:r w:rsidRPr="067AD8EA">
        <w:rPr>
          <w:rFonts w:ascii="Arial" w:eastAsia="Arial" w:hAnsi="Arial" w:cs="Arial"/>
          <w:sz w:val="20"/>
          <w:szCs w:val="20"/>
        </w:rPr>
        <w:t xml:space="preserve">His wife, Laura, had spoken to him just before lunch when he hadn’t mentioned any discomfort. But by the time he arrived at the hospital, panic had set in. As he reached the entrance, Jon collapsed in the doorway. Medical staff quickly realised he was having a heart attack and dialled 999. </w:t>
      </w:r>
    </w:p>
    <w:p w14:paraId="4FC496F0" w14:textId="7FDC3285" w:rsidR="29207ED3" w:rsidRDefault="29207ED3" w:rsidP="067AD8EA">
      <w:pPr>
        <w:shd w:val="clear" w:color="auto" w:fill="FFFFFF" w:themeFill="background1"/>
        <w:spacing w:after="240"/>
        <w:jc w:val="both"/>
        <w:rPr>
          <w:rFonts w:ascii="Arial" w:eastAsia="Arial" w:hAnsi="Arial" w:cs="Arial"/>
          <w:sz w:val="20"/>
          <w:szCs w:val="20"/>
        </w:rPr>
      </w:pPr>
      <w:r w:rsidRPr="067AD8EA">
        <w:rPr>
          <w:rFonts w:ascii="Arial" w:eastAsia="Arial" w:hAnsi="Arial" w:cs="Arial"/>
          <w:sz w:val="20"/>
          <w:szCs w:val="20"/>
        </w:rPr>
        <w:t xml:space="preserve">Devon Air Ambulance was dispatched immediately. The critical care team met John at the hospital and accompanied him in a land ambulance to the Royal Devon &amp; Exeter (RD&amp;E) Hospital. En route, Jon’s condition deteriorated, and he went into cardiac arrest. The team delivered three shocks with a defibrillator. To protect his vital organs, our Critical Care Doctor placed him in an induced coma. </w:t>
      </w:r>
    </w:p>
    <w:p w14:paraId="13F98112" w14:textId="4302B2D6" w:rsidR="29207ED3" w:rsidRDefault="29207ED3" w:rsidP="067AD8EA">
      <w:pPr>
        <w:shd w:val="clear" w:color="auto" w:fill="FFFFFF" w:themeFill="background1"/>
        <w:spacing w:after="240"/>
        <w:jc w:val="both"/>
        <w:rPr>
          <w:rFonts w:ascii="Arial" w:eastAsia="Arial" w:hAnsi="Arial" w:cs="Arial"/>
          <w:sz w:val="20"/>
          <w:szCs w:val="20"/>
        </w:rPr>
      </w:pPr>
      <w:r w:rsidRPr="067AD8EA">
        <w:rPr>
          <w:rFonts w:ascii="Arial" w:eastAsia="Arial" w:hAnsi="Arial" w:cs="Arial"/>
          <w:sz w:val="20"/>
          <w:szCs w:val="20"/>
        </w:rPr>
        <w:t>At RD&amp;E, Jon was rushed into surgery where a stent was fitted. He remained in a coma for eight days. During that time, he suffered recurring seizures, and by day three, doctors began preparing Laura for the worst.</w:t>
      </w:r>
    </w:p>
    <w:p w14:paraId="20ECB148" w14:textId="4FC54B04" w:rsidR="2EBE4530" w:rsidRDefault="2EBE4530" w:rsidP="067AD8EA">
      <w:pPr>
        <w:shd w:val="clear" w:color="auto" w:fill="FFFFFF" w:themeFill="background1"/>
        <w:spacing w:after="0"/>
        <w:jc w:val="both"/>
        <w:rPr>
          <w:rFonts w:ascii="Arial" w:eastAsia="Arial" w:hAnsi="Arial" w:cs="Arial"/>
          <w:sz w:val="20"/>
          <w:szCs w:val="20"/>
        </w:rPr>
      </w:pPr>
      <w:r w:rsidRPr="067AD8EA">
        <w:rPr>
          <w:rFonts w:ascii="Arial" w:eastAsia="Arial" w:hAnsi="Arial" w:cs="Arial"/>
          <w:color w:val="000000" w:themeColor="text1"/>
          <w:sz w:val="20"/>
          <w:szCs w:val="20"/>
        </w:rPr>
        <w:t xml:space="preserve">Read Jon’s story and donate to Devon Air Ambulance by visiting: </w:t>
      </w:r>
      <w:hyperlink r:id="rId7">
        <w:r w:rsidRPr="067AD8EA">
          <w:rPr>
            <w:rStyle w:val="Hyperlink"/>
            <w:rFonts w:ascii="Arial" w:eastAsia="Arial" w:hAnsi="Arial" w:cs="Arial"/>
            <w:sz w:val="20"/>
            <w:szCs w:val="20"/>
          </w:rPr>
          <w:t>Jon’s Story: A brush with death - Devon Air Ambulance Trust</w:t>
        </w:r>
      </w:hyperlink>
    </w:p>
    <w:p w14:paraId="04784668" w14:textId="2F274766" w:rsidR="067AD8EA" w:rsidRDefault="067AD8EA" w:rsidP="067AD8EA">
      <w:pPr>
        <w:spacing w:after="0"/>
        <w:jc w:val="both"/>
        <w:rPr>
          <w:rFonts w:ascii="Calibri" w:eastAsia="Calibri" w:hAnsi="Calibri" w:cs="Calibri"/>
          <w:color w:val="000000" w:themeColor="text1"/>
          <w:sz w:val="22"/>
          <w:szCs w:val="22"/>
        </w:rPr>
      </w:pPr>
    </w:p>
    <w:p w14:paraId="56E975A5" w14:textId="32016D53" w:rsidR="66395A51" w:rsidRDefault="66395A51"/>
    <w:p w14:paraId="110795D9" w14:textId="2F100D98" w:rsidR="66395A51" w:rsidRDefault="66395A51"/>
    <w:sectPr w:rsidR="66395A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542655"/>
    <w:rsid w:val="001B4B2E"/>
    <w:rsid w:val="00237F93"/>
    <w:rsid w:val="002A5308"/>
    <w:rsid w:val="002F7749"/>
    <w:rsid w:val="003055F8"/>
    <w:rsid w:val="003A5BA3"/>
    <w:rsid w:val="003F7787"/>
    <w:rsid w:val="00403A06"/>
    <w:rsid w:val="00510B6F"/>
    <w:rsid w:val="00541A05"/>
    <w:rsid w:val="005E07F4"/>
    <w:rsid w:val="006D1D58"/>
    <w:rsid w:val="00723E5D"/>
    <w:rsid w:val="007F341D"/>
    <w:rsid w:val="008F33A3"/>
    <w:rsid w:val="009743D8"/>
    <w:rsid w:val="009B1A36"/>
    <w:rsid w:val="009E2117"/>
    <w:rsid w:val="00AA713A"/>
    <w:rsid w:val="00AF1D8E"/>
    <w:rsid w:val="00B4570E"/>
    <w:rsid w:val="00BE789B"/>
    <w:rsid w:val="00C150E0"/>
    <w:rsid w:val="00C237E1"/>
    <w:rsid w:val="00C43B23"/>
    <w:rsid w:val="00C64DB3"/>
    <w:rsid w:val="00D20CCC"/>
    <w:rsid w:val="00DA2952"/>
    <w:rsid w:val="00E11872"/>
    <w:rsid w:val="00E2027C"/>
    <w:rsid w:val="00E77B58"/>
    <w:rsid w:val="00FA34E6"/>
    <w:rsid w:val="01518426"/>
    <w:rsid w:val="02925777"/>
    <w:rsid w:val="0562FDD2"/>
    <w:rsid w:val="06083655"/>
    <w:rsid w:val="0627A9C7"/>
    <w:rsid w:val="067AD8EA"/>
    <w:rsid w:val="06CF7ADF"/>
    <w:rsid w:val="0759D930"/>
    <w:rsid w:val="0ACBDF6F"/>
    <w:rsid w:val="0B4BC950"/>
    <w:rsid w:val="0D66EA2A"/>
    <w:rsid w:val="0DA8258F"/>
    <w:rsid w:val="10D5C9C5"/>
    <w:rsid w:val="1174DE44"/>
    <w:rsid w:val="120DD48B"/>
    <w:rsid w:val="138D8DF4"/>
    <w:rsid w:val="13923ECE"/>
    <w:rsid w:val="14812D11"/>
    <w:rsid w:val="1484B893"/>
    <w:rsid w:val="17D5A44B"/>
    <w:rsid w:val="192E50E1"/>
    <w:rsid w:val="1983CC73"/>
    <w:rsid w:val="1CCB1B9C"/>
    <w:rsid w:val="1D4F3757"/>
    <w:rsid w:val="1D595D30"/>
    <w:rsid w:val="1DA40000"/>
    <w:rsid w:val="1E98CD82"/>
    <w:rsid w:val="20542655"/>
    <w:rsid w:val="228F2E9E"/>
    <w:rsid w:val="2325D7C2"/>
    <w:rsid w:val="24321290"/>
    <w:rsid w:val="29207ED3"/>
    <w:rsid w:val="29640402"/>
    <w:rsid w:val="2A0100CE"/>
    <w:rsid w:val="2A4A6F3D"/>
    <w:rsid w:val="2C7D9CAD"/>
    <w:rsid w:val="2C88F8A2"/>
    <w:rsid w:val="2E015ED6"/>
    <w:rsid w:val="2EBE4530"/>
    <w:rsid w:val="3247E801"/>
    <w:rsid w:val="32C75800"/>
    <w:rsid w:val="33C3AE57"/>
    <w:rsid w:val="348726DE"/>
    <w:rsid w:val="35271D13"/>
    <w:rsid w:val="3578054C"/>
    <w:rsid w:val="36086085"/>
    <w:rsid w:val="37DD9545"/>
    <w:rsid w:val="37E83470"/>
    <w:rsid w:val="38278949"/>
    <w:rsid w:val="386DE879"/>
    <w:rsid w:val="3A7B17F6"/>
    <w:rsid w:val="3AE241AF"/>
    <w:rsid w:val="3BF3A093"/>
    <w:rsid w:val="3C24C3D8"/>
    <w:rsid w:val="3C375CEB"/>
    <w:rsid w:val="3DD4AEF2"/>
    <w:rsid w:val="3DE40125"/>
    <w:rsid w:val="3DEC6538"/>
    <w:rsid w:val="3E527297"/>
    <w:rsid w:val="3E79DFBC"/>
    <w:rsid w:val="405586F6"/>
    <w:rsid w:val="41145E7F"/>
    <w:rsid w:val="41FCF119"/>
    <w:rsid w:val="425D3228"/>
    <w:rsid w:val="42818916"/>
    <w:rsid w:val="43048896"/>
    <w:rsid w:val="44347F24"/>
    <w:rsid w:val="44B3429F"/>
    <w:rsid w:val="452DA54D"/>
    <w:rsid w:val="452DF57C"/>
    <w:rsid w:val="465CA237"/>
    <w:rsid w:val="46E8984C"/>
    <w:rsid w:val="49873CDD"/>
    <w:rsid w:val="49D8463E"/>
    <w:rsid w:val="4E211C37"/>
    <w:rsid w:val="4FAF4279"/>
    <w:rsid w:val="50813A95"/>
    <w:rsid w:val="51C0C80D"/>
    <w:rsid w:val="529AD435"/>
    <w:rsid w:val="52AA1B59"/>
    <w:rsid w:val="54DAAAAA"/>
    <w:rsid w:val="54E13B0C"/>
    <w:rsid w:val="555E42D2"/>
    <w:rsid w:val="55FE16D9"/>
    <w:rsid w:val="56114334"/>
    <w:rsid w:val="577325D1"/>
    <w:rsid w:val="5A040BAD"/>
    <w:rsid w:val="5A7F4135"/>
    <w:rsid w:val="5B58723A"/>
    <w:rsid w:val="5B851E1C"/>
    <w:rsid w:val="5BC3A6A9"/>
    <w:rsid w:val="5DA70015"/>
    <w:rsid w:val="5DE6C822"/>
    <w:rsid w:val="605A462D"/>
    <w:rsid w:val="6212D790"/>
    <w:rsid w:val="631FA986"/>
    <w:rsid w:val="63513F3A"/>
    <w:rsid w:val="63B1BB63"/>
    <w:rsid w:val="649CA5C5"/>
    <w:rsid w:val="66395A51"/>
    <w:rsid w:val="67F800A0"/>
    <w:rsid w:val="6832220E"/>
    <w:rsid w:val="68BB4261"/>
    <w:rsid w:val="6A1EECAA"/>
    <w:rsid w:val="6A62E539"/>
    <w:rsid w:val="6A8C0C07"/>
    <w:rsid w:val="6B59BDCC"/>
    <w:rsid w:val="6BA57094"/>
    <w:rsid w:val="6BB856E9"/>
    <w:rsid w:val="6BFC1E7A"/>
    <w:rsid w:val="6CDFA01C"/>
    <w:rsid w:val="6D069F60"/>
    <w:rsid w:val="6D9646C7"/>
    <w:rsid w:val="7043F4BC"/>
    <w:rsid w:val="71008A00"/>
    <w:rsid w:val="71CC3B26"/>
    <w:rsid w:val="74DA4811"/>
    <w:rsid w:val="75787695"/>
    <w:rsid w:val="75990562"/>
    <w:rsid w:val="75AD1E30"/>
    <w:rsid w:val="761A50B4"/>
    <w:rsid w:val="76296F91"/>
    <w:rsid w:val="763B74D2"/>
    <w:rsid w:val="7791B127"/>
    <w:rsid w:val="789261EF"/>
    <w:rsid w:val="78C88CC6"/>
    <w:rsid w:val="7B5D097C"/>
    <w:rsid w:val="7BD87794"/>
    <w:rsid w:val="7C4B2677"/>
    <w:rsid w:val="7C8EDB24"/>
    <w:rsid w:val="7E0324EB"/>
    <w:rsid w:val="7E50370B"/>
    <w:rsid w:val="7F84C8AC"/>
    <w:rsid w:val="7F9640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0542655"/>
  <w15:chartTrackingRefBased/>
  <w15:docId w15:val="{3123B95F-F9A0-4EF9-8C4D-1F22FFC8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67AD8E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daat.org/news/articles/2025/06/jons-sto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65A7C4AC5AF4E950806D531FE1FC1" ma:contentTypeVersion="22" ma:contentTypeDescription="Create a new document." ma:contentTypeScope="" ma:versionID="f3f311c0581fc626ffab5a187c83651f">
  <xsd:schema xmlns:xsd="http://www.w3.org/2001/XMLSchema" xmlns:xs="http://www.w3.org/2001/XMLSchema" xmlns:p="http://schemas.microsoft.com/office/2006/metadata/properties" xmlns:ns2="4634a8a4-4218-43fd-8d51-59177a6d678f" xmlns:ns3="d7c1deb3-e64c-4866-adf4-f8fa941e5ff8" targetNamespace="http://schemas.microsoft.com/office/2006/metadata/properties" ma:root="true" ma:fieldsID="e52779d5e098afc2a71e43adc846ccdf" ns2:_="" ns3:_="">
    <xsd:import namespace="4634a8a4-4218-43fd-8d51-59177a6d678f"/>
    <xsd:import namespace="d7c1deb3-e64c-4866-adf4-f8fa941e5f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KeywordTaxHTField" minOccurs="0"/>
                <xsd:element ref="ns3:TaxCatchAll"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4a8a4-4218-43fd-8d51-59177a6d6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dexed="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deb3-e64c-4866-adf4-f8fa941e5ff8"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119a1379-93fb-445d-aff6-6ad66a49c968"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cbad0183-e137-4949-9223-c6b5b8dd5581}" ma:internalName="TaxCatchAll" ma:showField="CatchAllData" ma:web="d7c1deb3-e64c-4866-adf4-f8fa941e5f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c1deb3-e64c-4866-adf4-f8fa941e5ff8" xsi:nil="true"/>
    <lcf76f155ced4ddcb4097134ff3c332f xmlns="4634a8a4-4218-43fd-8d51-59177a6d678f">
      <Terms xmlns="http://schemas.microsoft.com/office/infopath/2007/PartnerControls"/>
    </lcf76f155ced4ddcb4097134ff3c332f>
    <TaxKeywordTaxHTField xmlns="d7c1deb3-e64c-4866-adf4-f8fa941e5ff8">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BC86B-95D2-44E2-AD5E-5BC6BA403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4a8a4-4218-43fd-8d51-59177a6d678f"/>
    <ds:schemaRef ds:uri="d7c1deb3-e64c-4866-adf4-f8fa941e5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875E7-1973-40AD-AC52-77EF987E6D9F}">
  <ds:schemaRefs>
    <ds:schemaRef ds:uri="http://schemas.microsoft.com/office/2006/metadata/properties"/>
    <ds:schemaRef ds:uri="http://schemas.microsoft.com/office/infopath/2007/PartnerControls"/>
    <ds:schemaRef ds:uri="d7c1deb3-e64c-4866-adf4-f8fa941e5ff8"/>
    <ds:schemaRef ds:uri="4634a8a4-4218-43fd-8d51-59177a6d678f"/>
  </ds:schemaRefs>
</ds:datastoreItem>
</file>

<file path=customXml/itemProps3.xml><?xml version="1.0" encoding="utf-8"?>
<ds:datastoreItem xmlns:ds="http://schemas.openxmlformats.org/officeDocument/2006/customXml" ds:itemID="{A0C39774-A8D5-477A-ACFD-EF3101B81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Behenna</dc:creator>
  <cp:keywords/>
  <dc:description/>
  <cp:lastModifiedBy>Ginette Gisborne</cp:lastModifiedBy>
  <cp:revision>6</cp:revision>
  <dcterms:created xsi:type="dcterms:W3CDTF">2025-08-13T08:36:00Z</dcterms:created>
  <dcterms:modified xsi:type="dcterms:W3CDTF">2025-08-22T15:02:00Z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0x010100CBB65A7C4AC5AF4E950806D531FE1FC1</vt:lpwstr>
  </property>
  <property fmtid="{D5CDD505-2E9C-101B-9397-08002B2CF9AE}" pid="3" name="TaxKeyword">
    <vt:lpwstr/>
  </property>
  <property fmtid="{D5CDD505-2E9C-101B-9397-08002B2CF9AE}" pid="4" name="MediaServiceImageTags">
    <vt:lpwstr/>
  </property>
  <property fmtid="{D5CDD505-2E9C-101B-9397-08002B2CF9AE}" pid="6" name="docLang">
    <vt:lpwstr>en</vt:lpwstr>
  </property>
</Properties>
</file>