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C147EF" wp14:paraId="5E5787A5" wp14:textId="14C18AEE">
      <w:pPr>
        <w:rPr>
          <w:rFonts w:ascii="Poppins" w:hAnsi="Poppins" w:eastAsia="Poppins" w:cs="Poppins"/>
          <w:sz w:val="20"/>
          <w:szCs w:val="20"/>
        </w:rPr>
      </w:pPr>
      <w:r w:rsidRPr="64C147EF" w:rsidR="415C010B">
        <w:rPr>
          <w:rFonts w:ascii="Poppins" w:hAnsi="Poppins" w:eastAsia="Poppins" w:cs="Poppins"/>
          <w:sz w:val="20"/>
          <w:szCs w:val="20"/>
        </w:rPr>
        <w:t>Inflatable 5K PR</w:t>
      </w:r>
    </w:p>
    <w:p w:rsidR="07B6FF8F" w:rsidP="64C147EF" w:rsidRDefault="07B6FF8F" w14:paraId="5BCBFEDA" w14:textId="1C376206">
      <w:pPr>
        <w:spacing w:before="210" w:beforeAutospacing="off" w:after="210" w:afterAutospacing="off" w:line="300" w:lineRule="auto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0"/>
          <w:szCs w:val="20"/>
          <w:lang w:val="en-GB"/>
        </w:rPr>
      </w:pPr>
      <w:r w:rsidRPr="64C147EF" w:rsidR="07B6FF8F">
        <w:rPr>
          <w:rFonts w:ascii="Poppins" w:hAnsi="Poppins" w:eastAsia="Poppins" w:cs="Poppins"/>
          <w:b w:val="1"/>
          <w:bCs w:val="1"/>
          <w:i w:val="0"/>
          <w:iCs w:val="0"/>
          <w:noProof w:val="0"/>
          <w:color w:val="156082" w:themeColor="accent1" w:themeTint="FF" w:themeShade="FF"/>
          <w:sz w:val="20"/>
          <w:szCs w:val="20"/>
          <w:lang w:val="en-GB"/>
        </w:rPr>
        <w:t xml:space="preserve">Devon Air Ambulance are proud to be </w:t>
      </w:r>
      <w:r w:rsidRPr="64C147EF" w:rsidR="07B6FF8F">
        <w:rPr>
          <w:rFonts w:ascii="Poppins" w:hAnsi="Poppins" w:eastAsia="Poppins" w:cs="Poppins"/>
          <w:b w:val="1"/>
          <w:bCs w:val="1"/>
          <w:i w:val="1"/>
          <w:iCs w:val="1"/>
          <w:caps w:val="0"/>
          <w:smallCaps w:val="0"/>
          <w:noProof w:val="0"/>
          <w:color w:val="156082" w:themeColor="accent1" w:themeTint="FF" w:themeShade="FF"/>
          <w:sz w:val="20"/>
          <w:szCs w:val="20"/>
          <w:lang w:val="en-GB"/>
        </w:rPr>
        <w:t xml:space="preserve">Run </w:t>
      </w:r>
      <w:r w:rsidRPr="64C147EF" w:rsidR="5928DD73">
        <w:rPr>
          <w:rFonts w:ascii="Poppins" w:hAnsi="Poppins" w:eastAsia="Poppins" w:cs="Poppins"/>
          <w:b w:val="1"/>
          <w:bCs w:val="1"/>
          <w:i w:val="1"/>
          <w:iCs w:val="1"/>
          <w:caps w:val="0"/>
          <w:smallCaps w:val="0"/>
          <w:noProof w:val="0"/>
          <w:color w:val="156082" w:themeColor="accent1" w:themeTint="FF" w:themeShade="FF"/>
          <w:sz w:val="20"/>
          <w:szCs w:val="20"/>
          <w:lang w:val="en-GB"/>
        </w:rPr>
        <w:t>for</w:t>
      </w:r>
      <w:r w:rsidRPr="64C147EF" w:rsidR="07B6FF8F">
        <w:rPr>
          <w:rFonts w:ascii="Poppins" w:hAnsi="Poppins" w:eastAsia="Poppins" w:cs="Poppins"/>
          <w:b w:val="1"/>
          <w:bCs w:val="1"/>
          <w:i w:val="1"/>
          <w:iCs w:val="1"/>
          <w:caps w:val="0"/>
          <w:smallCaps w:val="0"/>
          <w:noProof w:val="0"/>
          <w:color w:val="156082" w:themeColor="accent1" w:themeTint="FF" w:themeShade="FF"/>
          <w:sz w:val="20"/>
          <w:szCs w:val="20"/>
          <w:lang w:val="en-GB"/>
        </w:rPr>
        <w:t xml:space="preserve"> Charity</w:t>
      </w:r>
      <w:r w:rsidRPr="64C147EF" w:rsidR="07B6FF8F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0"/>
          <w:szCs w:val="20"/>
          <w:lang w:val="en-GB"/>
        </w:rPr>
        <w:t xml:space="preserve">’s ‘Charity of the year’ for Exeter’s Inflatable 5K event at Westpoint on August 9, 2025. </w:t>
      </w:r>
    </w:p>
    <w:p w:rsidR="07B6FF8F" w:rsidP="64C147EF" w:rsidRDefault="07B6FF8F" w14:paraId="1DDEA6CF" w14:textId="73156CDD">
      <w:pPr>
        <w:spacing w:before="210" w:beforeAutospacing="off" w:after="210" w:afterAutospacing="off" w:line="300" w:lineRule="auto"/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64C147EF" w:rsidR="07B6FF8F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T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he world's biggest and craziest inflatable obstacle course is coming to Exeter! The Inflatable 5K event will take place on Saturday</w:t>
      </w:r>
      <w:r w:rsidRPr="64C147EF" w:rsidR="2629A795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August 9</w:t>
      </w:r>
      <w:r w:rsidRPr="64C147EF" w:rsidR="63556BAE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2025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, at Westpoint Arena, Clyst St Mary, Exeter. </w:t>
      </w:r>
      <w:r w:rsidRPr="64C147EF" w:rsidR="7F185F90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With participants as young as 5 years of age being able to take part, this really is a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family-friendly event </w:t>
      </w:r>
      <w:r w:rsidRPr="64C147EF" w:rsidR="351761E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that 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promises a day of fun, fitness, and fundraising for a great cause.</w:t>
      </w:r>
    </w:p>
    <w:p w:rsidR="15EC28F3" w:rsidP="64C147EF" w:rsidRDefault="15EC28F3" w14:paraId="324901D9" w14:textId="3A0B3DF3">
      <w:pPr>
        <w:spacing w:before="210" w:beforeAutospacing="off" w:after="210" w:afterAutospacing="off" w:line="300" w:lineRule="auto"/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64C147EF" w:rsidR="15EC28F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Open to a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ll ages and fitness </w:t>
      </w:r>
      <w:r w:rsidRPr="64C147EF" w:rsidR="027F96FB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levels, supporters</w:t>
      </w:r>
      <w:r w:rsidRPr="64C147EF" w:rsidR="027F96FB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are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invited to jump, bounce, slide, and swing through 30 gigantic obstacles spread across a 5K course. With 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additional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distances of 2.5K, 10K, and 15K available, 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there’s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something for everyone. </w:t>
      </w:r>
    </w:p>
    <w:p w:rsidR="6598E413" w:rsidP="64C147EF" w:rsidRDefault="6598E413" w14:paraId="065A31F2" w14:textId="4F46073D">
      <w:pPr>
        <w:spacing w:before="210" w:beforeAutospacing="off" w:after="210" w:afterAutospacing="off" w:line="300" w:lineRule="auto"/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64C147EF" w:rsidR="6598E41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Devon Air Ambulance </w:t>
      </w:r>
      <w:r w:rsidRPr="64C147EF" w:rsidR="5739EC0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(DAA) </w:t>
      </w:r>
      <w:r w:rsidRPr="64C147EF" w:rsidR="6598E41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provides </w:t>
      </w:r>
      <w:r w:rsidRPr="64C147EF" w:rsidR="09DB13F1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time-critical care to anyone suffering sudden illness or injury</w:t>
      </w:r>
      <w:r w:rsidRPr="64C147EF" w:rsidR="6598E41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across Devon, helping to save lives. By </w:t>
      </w:r>
      <w:r w:rsidRPr="64C147EF" w:rsidR="6598E41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participating</w:t>
      </w:r>
      <w:r w:rsidRPr="64C147EF" w:rsidR="6598E41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in the Exeter Inflatable 5K, you are </w:t>
      </w:r>
      <w:r w:rsidRPr="64C147EF" w:rsidR="7BA8DC3A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directly </w:t>
      </w:r>
      <w:r w:rsidRPr="64C147EF" w:rsidR="6598E41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supporting the</w:t>
      </w:r>
      <w:r w:rsidRPr="64C147EF" w:rsidR="3A3A51D5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ir</w:t>
      </w:r>
      <w:r w:rsidRPr="64C147EF" w:rsidR="6598E41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mission to deliver critical care when </w:t>
      </w:r>
      <w:r w:rsidRPr="64C147EF" w:rsidR="6598E41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it</w:t>
      </w:r>
      <w:r w:rsidRPr="64C147EF" w:rsidR="46E44934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i</w:t>
      </w:r>
      <w:r w:rsidRPr="64C147EF" w:rsidR="6598E41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s</w:t>
      </w:r>
      <w:r w:rsidRPr="64C147EF" w:rsidR="6598E41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needed most.</w:t>
      </w:r>
    </w:p>
    <w:p w:rsidR="4304BB71" w:rsidP="64C147EF" w:rsidRDefault="4304BB71" w14:paraId="5301DDC6" w14:textId="29249387">
      <w:pPr>
        <w:spacing w:before="210" w:beforeAutospacing="off" w:after="210" w:afterAutospacing="off" w:line="300" w:lineRule="auto"/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64C147EF" w:rsidR="4304BB71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S</w:t>
      </w:r>
      <w:r w:rsidRPr="64C147EF" w:rsidR="67A17C5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ign up </w:t>
      </w:r>
      <w:r w:rsidRPr="64C147EF" w:rsidR="669A4575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now and</w:t>
      </w:r>
      <w:r w:rsidRPr="64C147EF" w:rsidR="67A17C5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</w:t>
      </w:r>
      <w:r w:rsidRPr="64C147EF" w:rsidR="78A4F2C4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secure </w:t>
      </w:r>
      <w:r w:rsidRPr="64C147EF" w:rsidR="67A17C5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one of DAA’s 150 exclusive charity spaces</w:t>
      </w:r>
      <w:r w:rsidRPr="64C147EF" w:rsidR="4D1B959E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– not only will </w:t>
      </w:r>
      <w:r w:rsidRPr="64C147EF" w:rsidR="67A17C5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you be taking part in something fun </w:t>
      </w:r>
      <w:r w:rsidRPr="64C147EF" w:rsidR="6AFA8616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with your friends and loved ones</w:t>
      </w:r>
      <w:r w:rsidRPr="64C147EF" w:rsidR="3A154D26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, </w:t>
      </w:r>
      <w:r w:rsidRPr="64C147EF" w:rsidR="3A154D26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y</w:t>
      </w:r>
      <w:r w:rsidRPr="64C147EF" w:rsidR="6AFA8616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ou'll be</w:t>
      </w:r>
      <w:r w:rsidRPr="64C147EF" w:rsidR="67A17C5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giving back and raising vital funds </w:t>
      </w:r>
      <w:r w:rsidRPr="64C147EF" w:rsidR="07A6CC4A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towards the delivery</w:t>
      </w:r>
      <w:r w:rsidRPr="64C147EF" w:rsidR="6CD8783A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</w:t>
      </w:r>
      <w:r w:rsidRPr="64C147EF" w:rsidR="6CD8783A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of </w:t>
      </w:r>
      <w:r w:rsidRPr="64C147EF" w:rsidR="67A17C5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critical care </w:t>
      </w:r>
      <w:r w:rsidRPr="64C147EF" w:rsidR="6955536E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here in Devon</w:t>
      </w:r>
      <w:r w:rsidRPr="64C147EF" w:rsidR="67A17C53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>.</w:t>
      </w:r>
    </w:p>
    <w:p w:rsidR="2709F688" w:rsidP="64C147EF" w:rsidRDefault="2709F688" w14:paraId="21D0A94A" w14:textId="5A742A83">
      <w:pPr>
        <w:spacing w:before="210" w:beforeAutospacing="off" w:after="210" w:afterAutospacing="off" w:line="300" w:lineRule="auto"/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64C147EF" w:rsidR="2709F688">
        <w:rPr>
          <w:rFonts w:ascii="Poppins" w:hAnsi="Poppins" w:eastAsia="Poppins" w:cs="Poppins"/>
          <w:b w:val="1"/>
          <w:bCs w:val="1"/>
          <w:i w:val="0"/>
          <w:iCs w:val="0"/>
          <w:noProof w:val="0"/>
          <w:sz w:val="20"/>
          <w:szCs w:val="20"/>
          <w:lang w:val="en-GB"/>
        </w:rPr>
        <w:t>Event Details:</w:t>
      </w:r>
    </w:p>
    <w:p w:rsidR="2709F688" w:rsidP="64C147EF" w:rsidRDefault="2709F688" w14:paraId="5B502DCE" w14:textId="1949EF76">
      <w:pPr>
        <w:pStyle w:val="ListParagraph"/>
        <w:numPr>
          <w:ilvl w:val="0"/>
          <w:numId w:val="1"/>
        </w:numPr>
        <w:spacing w:before="210" w:beforeAutospacing="off" w:after="210" w:afterAutospacing="off" w:line="300" w:lineRule="auto"/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64C147EF" w:rsidR="2709F688">
        <w:rPr>
          <w:rFonts w:ascii="Poppins" w:hAnsi="Poppins" w:eastAsia="Poppins" w:cs="Poppins"/>
          <w:b w:val="1"/>
          <w:bCs w:val="1"/>
          <w:i w:val="0"/>
          <w:iCs w:val="0"/>
          <w:noProof w:val="0"/>
          <w:sz w:val="20"/>
          <w:szCs w:val="20"/>
          <w:lang w:val="en-GB"/>
        </w:rPr>
        <w:t>Date: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Saturday, August 9, 2025</w:t>
      </w:r>
    </w:p>
    <w:p w:rsidR="2709F688" w:rsidP="64C147EF" w:rsidRDefault="2709F688" w14:paraId="173B3A43" w14:textId="6014EB0C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64C147EF" w:rsidR="2709F688">
        <w:rPr>
          <w:rFonts w:ascii="Poppins" w:hAnsi="Poppins" w:eastAsia="Poppins" w:cs="Poppins"/>
          <w:b w:val="1"/>
          <w:bCs w:val="1"/>
          <w:i w:val="0"/>
          <w:iCs w:val="0"/>
          <w:noProof w:val="0"/>
          <w:sz w:val="20"/>
          <w:szCs w:val="20"/>
          <w:lang w:val="en-GB"/>
        </w:rPr>
        <w:t>Location: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Westpoint Arena, Clyst St Mary, Exeter, EX5 1DJ</w:t>
      </w:r>
    </w:p>
    <w:p w:rsidR="2709F688" w:rsidP="64C147EF" w:rsidRDefault="2709F688" w14:paraId="2D747B0C" w14:textId="474250A4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64C147EF" w:rsidR="2709F688">
        <w:rPr>
          <w:rFonts w:ascii="Poppins" w:hAnsi="Poppins" w:eastAsia="Poppins" w:cs="Poppins"/>
          <w:b w:val="1"/>
          <w:bCs w:val="1"/>
          <w:i w:val="0"/>
          <w:iCs w:val="0"/>
          <w:noProof w:val="0"/>
          <w:sz w:val="20"/>
          <w:szCs w:val="20"/>
          <w:lang w:val="en-GB"/>
        </w:rPr>
        <w:t>Distances: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2.5K, 5K, 10K, 15K</w:t>
      </w:r>
    </w:p>
    <w:p w:rsidR="2709F688" w:rsidP="64C147EF" w:rsidRDefault="2709F688" w14:paraId="509ABDFE" w14:textId="3AC2A65D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64C147EF" w:rsidR="2709F688">
        <w:rPr>
          <w:rFonts w:ascii="Poppins" w:hAnsi="Poppins" w:eastAsia="Poppins" w:cs="Poppins"/>
          <w:b w:val="1"/>
          <w:bCs w:val="1"/>
          <w:i w:val="0"/>
          <w:iCs w:val="0"/>
          <w:noProof w:val="0"/>
          <w:sz w:val="20"/>
          <w:szCs w:val="20"/>
          <w:lang w:val="en-GB"/>
        </w:rPr>
        <w:t>Age Requirements:</w:t>
      </w:r>
      <w:r w:rsidRPr="64C147EF" w:rsidR="2709F688">
        <w:rPr>
          <w:rFonts w:ascii="Poppins" w:hAnsi="Poppins" w:eastAsia="Poppins" w:cs="Poppins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Minimum age of 5 years old. Children aged 15 or under must be accompanied by a participating adult.</w:t>
      </w:r>
    </w:p>
    <w:p w:rsidR="6A9EEE51" w:rsidP="64C147EF" w:rsidRDefault="6A9EEE51" w14:paraId="478FEEEF" w14:textId="35BE0734">
      <w:pPr>
        <w:spacing w:before="210" w:beforeAutospacing="off" w:after="210" w:afterAutospacing="off" w:line="300" w:lineRule="auto"/>
        <w:rPr>
          <w:rFonts w:ascii="Poppins" w:hAnsi="Poppins" w:eastAsia="Poppins" w:cs="Poppins"/>
          <w:noProof w:val="0"/>
          <w:sz w:val="20"/>
          <w:szCs w:val="20"/>
          <w:lang w:val="en-GB"/>
        </w:rPr>
      </w:pPr>
      <w:r w:rsidRPr="64C147EF" w:rsidR="6A9EEE51">
        <w:rPr>
          <w:rFonts w:ascii="Poppins" w:hAnsi="Poppins" w:eastAsia="Poppins" w:cs="Poppins"/>
          <w:b w:val="0"/>
          <w:bCs w:val="0"/>
          <w:i w:val="0"/>
          <w:iCs w:val="0"/>
          <w:noProof w:val="0"/>
          <w:color w:val="auto"/>
          <w:sz w:val="20"/>
          <w:szCs w:val="20"/>
          <w:lang w:val="en-GB"/>
        </w:rPr>
        <w:t xml:space="preserve">Sign up today by visiting: </w:t>
      </w:r>
      <w:hyperlink r:id="R154b051bd9e34c41">
        <w:r w:rsidRPr="64C147EF" w:rsidR="6A9EEE51">
          <w:rPr>
            <w:rStyle w:val="Hyperlink"/>
            <w:rFonts w:ascii="Poppins" w:hAnsi="Poppins" w:eastAsia="Poppins" w:cs="Poppins"/>
            <w:noProof w:val="0"/>
            <w:sz w:val="20"/>
            <w:szCs w:val="20"/>
            <w:lang w:val="en-GB"/>
          </w:rPr>
          <w:t>https://www.daat.org/exeter-inflatable-5k/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4c400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5bc0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af780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70AEC9"/>
    <w:rsid w:val="027F96FB"/>
    <w:rsid w:val="0416D37D"/>
    <w:rsid w:val="07A6CC4A"/>
    <w:rsid w:val="07B6FF8F"/>
    <w:rsid w:val="097E671C"/>
    <w:rsid w:val="09DB13F1"/>
    <w:rsid w:val="15EC28F3"/>
    <w:rsid w:val="1AFEC9C4"/>
    <w:rsid w:val="1C767DCE"/>
    <w:rsid w:val="231E8EA4"/>
    <w:rsid w:val="24AB3328"/>
    <w:rsid w:val="2629A795"/>
    <w:rsid w:val="268C5AF0"/>
    <w:rsid w:val="2709F688"/>
    <w:rsid w:val="2998CD9B"/>
    <w:rsid w:val="31C2D78F"/>
    <w:rsid w:val="351761E8"/>
    <w:rsid w:val="3A154D26"/>
    <w:rsid w:val="3A3A51D5"/>
    <w:rsid w:val="3D77F5DC"/>
    <w:rsid w:val="3EDE7C42"/>
    <w:rsid w:val="402175B4"/>
    <w:rsid w:val="404ED5EB"/>
    <w:rsid w:val="40734B29"/>
    <w:rsid w:val="415C010B"/>
    <w:rsid w:val="4304BB71"/>
    <w:rsid w:val="44B1CA40"/>
    <w:rsid w:val="46E44934"/>
    <w:rsid w:val="48CBB37F"/>
    <w:rsid w:val="4975B838"/>
    <w:rsid w:val="4A454B13"/>
    <w:rsid w:val="4D1B959E"/>
    <w:rsid w:val="4E54DD75"/>
    <w:rsid w:val="4FE94EC2"/>
    <w:rsid w:val="502411A5"/>
    <w:rsid w:val="50E07D8B"/>
    <w:rsid w:val="51CD8D61"/>
    <w:rsid w:val="54B8E824"/>
    <w:rsid w:val="5739EC08"/>
    <w:rsid w:val="5928DD73"/>
    <w:rsid w:val="5A4C17F3"/>
    <w:rsid w:val="5BECF7B1"/>
    <w:rsid w:val="63556BAE"/>
    <w:rsid w:val="64C147EF"/>
    <w:rsid w:val="6598E413"/>
    <w:rsid w:val="669A4575"/>
    <w:rsid w:val="67250205"/>
    <w:rsid w:val="67A17C53"/>
    <w:rsid w:val="6870AEC9"/>
    <w:rsid w:val="6955536E"/>
    <w:rsid w:val="69C214F4"/>
    <w:rsid w:val="6A9EEE51"/>
    <w:rsid w:val="6AFA8616"/>
    <w:rsid w:val="6CD8783A"/>
    <w:rsid w:val="6F58E22C"/>
    <w:rsid w:val="724A5D03"/>
    <w:rsid w:val="789ADA13"/>
    <w:rsid w:val="78A4F2C4"/>
    <w:rsid w:val="7BA8DC3A"/>
    <w:rsid w:val="7D9E83CA"/>
    <w:rsid w:val="7F18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AEC9"/>
  <w15:chartTrackingRefBased/>
  <w15:docId w15:val="{0FCDB515-D2D4-438D-A7AD-BB20921DD9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4C147EF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4C147E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daat.org/exeter-inflatable-5k/" TargetMode="External" Id="R154b051bd9e34c41" /><Relationship Type="http://schemas.openxmlformats.org/officeDocument/2006/relationships/numbering" Target="/word/numbering.xml" Id="R3fd1967b8081409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65A7C4AC5AF4E950806D531FE1FC1" ma:contentTypeVersion="22" ma:contentTypeDescription="Create a new document." ma:contentTypeScope="" ma:versionID="f3f311c0581fc626ffab5a187c83651f">
  <xsd:schema xmlns:xsd="http://www.w3.org/2001/XMLSchema" xmlns:xs="http://www.w3.org/2001/XMLSchema" xmlns:p="http://schemas.microsoft.com/office/2006/metadata/properties" xmlns:ns2="4634a8a4-4218-43fd-8d51-59177a6d678f" xmlns:ns3="d7c1deb3-e64c-4866-adf4-f8fa941e5ff8" targetNamespace="http://schemas.microsoft.com/office/2006/metadata/properties" ma:root="true" ma:fieldsID="e52779d5e098afc2a71e43adc846ccdf" ns2:_="" ns3:_="">
    <xsd:import namespace="4634a8a4-4218-43fd-8d51-59177a6d678f"/>
    <xsd:import namespace="d7c1deb3-e64c-4866-adf4-f8fa941e5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4a8a4-4218-43fd-8d51-59177a6d6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19a1379-93fb-445d-aff6-6ad66a49c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deb3-e64c-4866-adf4-f8fa941e5ff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119a1379-93fb-445d-aff6-6ad66a49c9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cbad0183-e137-4949-9223-c6b5b8dd5581}" ma:internalName="TaxCatchAll" ma:showField="CatchAllData" ma:web="d7c1deb3-e64c-4866-adf4-f8fa941e5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c1deb3-e64c-4866-adf4-f8fa941e5ff8" xsi:nil="true"/>
    <lcf76f155ced4ddcb4097134ff3c332f xmlns="4634a8a4-4218-43fd-8d51-59177a6d678f">
      <Terms xmlns="http://schemas.microsoft.com/office/infopath/2007/PartnerControls"/>
    </lcf76f155ced4ddcb4097134ff3c332f>
    <TaxKeywordTaxHTField xmlns="d7c1deb3-e64c-4866-adf4-f8fa941e5ff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61AF5691-B5EC-4B1A-983C-4F76D550B194}"/>
</file>

<file path=customXml/itemProps2.xml><?xml version="1.0" encoding="utf-8"?>
<ds:datastoreItem xmlns:ds="http://schemas.openxmlformats.org/officeDocument/2006/customXml" ds:itemID="{ECD67347-0C6C-478E-973E-00F37B9CE2D2}"/>
</file>

<file path=customXml/itemProps3.xml><?xml version="1.0" encoding="utf-8"?>
<ds:datastoreItem xmlns:ds="http://schemas.openxmlformats.org/officeDocument/2006/customXml" ds:itemID="{D041DCB0-5835-4A00-9C13-AA847F63E1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Behenna</dc:creator>
  <keywords/>
  <dc:description/>
  <lastModifiedBy>Ginette Gisborne</lastModifiedBy>
  <revision>4</revision>
  <dcterms:created xsi:type="dcterms:W3CDTF">2025-05-07T13:09:31.0000000Z</dcterms:created>
  <dcterms:modified xsi:type="dcterms:W3CDTF">2025-05-07T14:38:06.9275641Z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0x010100CBB65A7C4AC5AF4E950806D531FE1FC1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